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D96" w:rsidRPr="00D5598B" w:rsidRDefault="00433D96" w:rsidP="00D5598B">
      <w:pPr>
        <w:spacing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Na temelju članka 13. Zakona o udrugama (″Narodne novine″ broj 74/2014), Osnivačka Skupština</w:t>
      </w:r>
      <w:r w:rsidR="00D5598B">
        <w:rPr>
          <w:rFonts w:eastAsia="Times New Roman" w:cs="Times New Roman"/>
          <w:sz w:val="23"/>
          <w:szCs w:val="23"/>
          <w:lang w:eastAsia="hr-HR"/>
        </w:rPr>
        <w:t xml:space="preserve"> </w:t>
      </w:r>
      <w:r w:rsidRPr="00D5598B">
        <w:rPr>
          <w:rFonts w:eastAsia="Times New Roman" w:cs="Times New Roman"/>
          <w:sz w:val="23"/>
          <w:szCs w:val="23"/>
          <w:lang w:eastAsia="hr-HR"/>
        </w:rPr>
        <w:t xml:space="preserve">Udruge suvlasnika –Naš </w:t>
      </w:r>
      <w:r w:rsidR="00D5598B">
        <w:rPr>
          <w:rFonts w:eastAsia="Times New Roman" w:cs="Times New Roman"/>
          <w:sz w:val="23"/>
          <w:szCs w:val="23"/>
          <w:lang w:eastAsia="hr-HR"/>
        </w:rPr>
        <w:t>mali trg na sjednici održanoj 10.08</w:t>
      </w:r>
      <w:r w:rsidRPr="00D5598B">
        <w:rPr>
          <w:rFonts w:eastAsia="Times New Roman" w:cs="Times New Roman"/>
          <w:sz w:val="23"/>
          <w:szCs w:val="23"/>
          <w:lang w:eastAsia="hr-HR"/>
        </w:rPr>
        <w:t>.2016. godine , donijela je</w:t>
      </w:r>
    </w:p>
    <w:p w:rsidR="00433D96" w:rsidRPr="00D5598B" w:rsidRDefault="00433D96" w:rsidP="00D5598B">
      <w:pPr>
        <w:spacing w:before="168" w:after="0" w:line="240" w:lineRule="auto"/>
        <w:jc w:val="center"/>
        <w:rPr>
          <w:rFonts w:eastAsia="Times New Roman" w:cs="Times New Roman"/>
          <w:b/>
          <w:sz w:val="56"/>
          <w:szCs w:val="56"/>
          <w:lang w:eastAsia="hr-HR"/>
        </w:rPr>
      </w:pPr>
      <w:r w:rsidRPr="00D5598B">
        <w:rPr>
          <w:rFonts w:eastAsia="Times New Roman" w:cs="Times New Roman"/>
          <w:b/>
          <w:sz w:val="56"/>
          <w:szCs w:val="56"/>
          <w:lang w:eastAsia="hr-HR"/>
        </w:rPr>
        <w:t>STATUT</w:t>
      </w:r>
    </w:p>
    <w:p w:rsidR="00433D96" w:rsidRPr="00D5598B" w:rsidRDefault="00D5598B" w:rsidP="00D5598B">
      <w:pPr>
        <w:spacing w:before="156" w:after="0" w:line="240" w:lineRule="auto"/>
        <w:jc w:val="center"/>
        <w:rPr>
          <w:rFonts w:eastAsia="Times New Roman" w:cs="Times New Roman"/>
          <w:b/>
          <w:sz w:val="32"/>
          <w:szCs w:val="32"/>
          <w:lang w:eastAsia="hr-HR"/>
        </w:rPr>
      </w:pPr>
      <w:r>
        <w:rPr>
          <w:rFonts w:eastAsia="Times New Roman" w:cs="Times New Roman"/>
          <w:b/>
          <w:sz w:val="32"/>
          <w:szCs w:val="32"/>
          <w:lang w:eastAsia="hr-HR"/>
        </w:rPr>
        <w:t>Udruge suvlasnika - Naš t</w:t>
      </w:r>
      <w:r w:rsidR="00433D96" w:rsidRPr="00D5598B">
        <w:rPr>
          <w:rFonts w:eastAsia="Times New Roman" w:cs="Times New Roman"/>
          <w:b/>
          <w:sz w:val="32"/>
          <w:szCs w:val="32"/>
          <w:lang w:eastAsia="hr-HR"/>
        </w:rPr>
        <w:t>rg</w:t>
      </w:r>
    </w:p>
    <w:p w:rsidR="00433D96" w:rsidRPr="00D5598B" w:rsidRDefault="00433D96" w:rsidP="00D5598B">
      <w:pPr>
        <w:spacing w:before="144" w:after="0" w:line="240" w:lineRule="auto"/>
        <w:jc w:val="both"/>
        <w:rPr>
          <w:rFonts w:eastAsia="Times New Roman" w:cs="Times New Roman"/>
          <w:b/>
          <w:sz w:val="23"/>
          <w:szCs w:val="23"/>
          <w:lang w:eastAsia="hr-HR"/>
        </w:rPr>
      </w:pPr>
      <w:r w:rsidRPr="00D5598B">
        <w:rPr>
          <w:rFonts w:eastAsia="Times New Roman" w:cs="Times New Roman"/>
          <w:b/>
          <w:sz w:val="23"/>
          <w:szCs w:val="23"/>
          <w:lang w:eastAsia="hr-HR"/>
        </w:rPr>
        <w:t>I. OSNOVNE ODREDBE</w:t>
      </w:r>
    </w:p>
    <w:p w:rsidR="00433D96" w:rsidRPr="00D5598B" w:rsidRDefault="00433D96" w:rsidP="00D5598B">
      <w:pPr>
        <w:spacing w:before="144" w:after="0" w:line="240" w:lineRule="auto"/>
        <w:jc w:val="center"/>
        <w:rPr>
          <w:rFonts w:eastAsia="Times New Roman" w:cs="Times New Roman"/>
          <w:sz w:val="23"/>
          <w:szCs w:val="23"/>
          <w:lang w:eastAsia="hr-HR"/>
        </w:rPr>
      </w:pPr>
      <w:r w:rsidRPr="00D5598B">
        <w:rPr>
          <w:rFonts w:eastAsia="Times New Roman" w:cs="Times New Roman"/>
          <w:sz w:val="23"/>
          <w:szCs w:val="23"/>
          <w:lang w:eastAsia="hr-HR"/>
        </w:rPr>
        <w:t>Članak 1</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 xml:space="preserve">Ovim se Statutom uređuje naziv udruge, skraćeni naziv; sjedište udruge; teritorij djelovanja udruge; zastupanje; izgled pečata udruge; ciljevi udruge; područja djelovanja udruge sukladno ciljevima; ciljane skupine udruge; djelatnosti kojima se ostvaruju ciljevi udruge; gospodarske djelatnosti udruge sukladno zakonu; način osiguranja javnosti djelovanja udruge; uvjeti i način učlanjivanja u udrugu, prestanak članstva, prava, obveze i odgovornosti članova, stegovna odgovornost članova i način vođenja popisa članova; tijela udruge, njihov sastav i način sazivanja sjednica, izbor, opoziv, ovlasti, način odlučivanja i trajanje mandata u tijelima upravljanja te način sazivanja skupštine u slučaju isteka mandata; izbor i opoziv likvidatora udruge; prestanak postojanja udruge; imovina udruge, te način stjecanja i raspolaganja imovinom udruge; postupak s imovinom u slučaju prestanka udruge; način rješavanja sporova i sukoba interesa unutar udruge i druga pitanja od značaja </w:t>
      </w:r>
      <w:r w:rsidR="00D5598B">
        <w:rPr>
          <w:rFonts w:eastAsia="Times New Roman" w:cs="Times New Roman"/>
          <w:sz w:val="23"/>
          <w:szCs w:val="23"/>
          <w:lang w:eastAsia="hr-HR"/>
        </w:rPr>
        <w:t>za Udrugu suvlasnika – Naš t</w:t>
      </w:r>
      <w:r w:rsidRPr="00D5598B">
        <w:rPr>
          <w:rFonts w:eastAsia="Times New Roman" w:cs="Times New Roman"/>
          <w:sz w:val="23"/>
          <w:szCs w:val="23"/>
          <w:lang w:eastAsia="hr-HR"/>
        </w:rPr>
        <w:t>rg.</w:t>
      </w:r>
    </w:p>
    <w:p w:rsidR="00433D96" w:rsidRPr="00D5598B" w:rsidRDefault="00433D96" w:rsidP="00D5598B">
      <w:pPr>
        <w:spacing w:before="168" w:after="0" w:line="240" w:lineRule="auto"/>
        <w:jc w:val="center"/>
        <w:rPr>
          <w:rFonts w:eastAsia="Times New Roman" w:cs="Times New Roman"/>
          <w:sz w:val="23"/>
          <w:szCs w:val="23"/>
          <w:lang w:eastAsia="hr-HR"/>
        </w:rPr>
      </w:pPr>
      <w:r w:rsidRPr="00D5598B">
        <w:rPr>
          <w:rFonts w:eastAsia="Times New Roman" w:cs="Times New Roman"/>
          <w:sz w:val="23"/>
          <w:szCs w:val="23"/>
          <w:lang w:eastAsia="hr-HR"/>
        </w:rPr>
        <w:t>Članak 2</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 xml:space="preserve">Naziv udruge glasi: </w:t>
      </w:r>
      <w:r w:rsidR="00D5598B">
        <w:rPr>
          <w:rFonts w:eastAsia="Times New Roman" w:cs="Times New Roman"/>
          <w:b/>
          <w:bCs/>
          <w:sz w:val="23"/>
          <w:szCs w:val="23"/>
          <w:lang w:eastAsia="hr-HR"/>
        </w:rPr>
        <w:t>Udruga suvlasnika –Naš t</w:t>
      </w:r>
      <w:r w:rsidRPr="00D5598B">
        <w:rPr>
          <w:rFonts w:eastAsia="Times New Roman" w:cs="Times New Roman"/>
          <w:b/>
          <w:bCs/>
          <w:sz w:val="23"/>
          <w:szCs w:val="23"/>
          <w:lang w:eastAsia="hr-HR"/>
        </w:rPr>
        <w:t xml:space="preserve">rg </w:t>
      </w:r>
      <w:r w:rsidRPr="00D5598B">
        <w:rPr>
          <w:rFonts w:eastAsia="Times New Roman" w:cs="Times New Roman"/>
          <w:sz w:val="23"/>
          <w:szCs w:val="23"/>
          <w:lang w:eastAsia="hr-HR"/>
        </w:rPr>
        <w:t>(u daljnjem tekstu: Udruga).</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 xml:space="preserve">Skraćeni naziv Udruge glasi: </w:t>
      </w:r>
      <w:r w:rsidR="00D5598B">
        <w:rPr>
          <w:rFonts w:eastAsia="Times New Roman" w:cs="Times New Roman"/>
          <w:b/>
          <w:bCs/>
          <w:sz w:val="23"/>
          <w:szCs w:val="23"/>
          <w:lang w:eastAsia="hr-HR"/>
        </w:rPr>
        <w:t>Udruga Naš t</w:t>
      </w:r>
      <w:r w:rsidRPr="00D5598B">
        <w:rPr>
          <w:rFonts w:eastAsia="Times New Roman" w:cs="Times New Roman"/>
          <w:b/>
          <w:bCs/>
          <w:sz w:val="23"/>
          <w:szCs w:val="23"/>
          <w:lang w:eastAsia="hr-HR"/>
        </w:rPr>
        <w:t>rg</w:t>
      </w:r>
      <w:r w:rsidRPr="00D5598B">
        <w:rPr>
          <w:rFonts w:eastAsia="Times New Roman" w:cs="Times New Roman"/>
          <w:sz w:val="23"/>
          <w:szCs w:val="23"/>
          <w:lang w:eastAsia="hr-HR"/>
        </w:rPr>
        <w:t>.</w:t>
      </w:r>
    </w:p>
    <w:p w:rsidR="00433D96" w:rsidRPr="00D5598B" w:rsidRDefault="00433D96" w:rsidP="00D5598B">
      <w:pPr>
        <w:spacing w:before="144" w:after="0" w:line="240" w:lineRule="auto"/>
        <w:jc w:val="center"/>
        <w:rPr>
          <w:rFonts w:eastAsia="Times New Roman" w:cs="Times New Roman"/>
          <w:sz w:val="23"/>
          <w:szCs w:val="23"/>
          <w:lang w:eastAsia="hr-HR"/>
        </w:rPr>
      </w:pPr>
      <w:r w:rsidRPr="00D5598B">
        <w:rPr>
          <w:rFonts w:eastAsia="Times New Roman" w:cs="Times New Roman"/>
          <w:sz w:val="23"/>
          <w:szCs w:val="23"/>
          <w:lang w:eastAsia="hr-HR"/>
        </w:rPr>
        <w:t>Članak 3</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Sjedište Udruge je u Sisku.</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Odluku o adresi i promjeni adrese sjedišta Udruge donosi Skupština.</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Udruga djeluje na području grada Siska i Sisačko-moslavačke županije.</w:t>
      </w:r>
    </w:p>
    <w:p w:rsidR="00433D96" w:rsidRPr="00D5598B" w:rsidRDefault="00433D96" w:rsidP="00D5598B">
      <w:pPr>
        <w:spacing w:before="144" w:after="0" w:line="240" w:lineRule="auto"/>
        <w:jc w:val="center"/>
        <w:rPr>
          <w:rFonts w:eastAsia="Times New Roman" w:cs="Times New Roman"/>
          <w:sz w:val="23"/>
          <w:szCs w:val="23"/>
          <w:lang w:eastAsia="hr-HR"/>
        </w:rPr>
      </w:pPr>
      <w:r w:rsidRPr="00D5598B">
        <w:rPr>
          <w:rFonts w:eastAsia="Times New Roman" w:cs="Times New Roman"/>
          <w:sz w:val="23"/>
          <w:szCs w:val="23"/>
          <w:lang w:eastAsia="hr-HR"/>
        </w:rPr>
        <w:t>Članak 4</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Udrugu zastupaju Predsjednik i Potpredsjednik.</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Skupština može ovlastiti i druge osobe za zastupanje Udruge.</w:t>
      </w:r>
    </w:p>
    <w:p w:rsidR="00433D96" w:rsidRPr="00D5598B" w:rsidRDefault="00433D96" w:rsidP="00D5598B">
      <w:pPr>
        <w:spacing w:before="144" w:after="0" w:line="240" w:lineRule="auto"/>
        <w:jc w:val="center"/>
        <w:rPr>
          <w:rFonts w:eastAsia="Times New Roman" w:cs="Times New Roman"/>
          <w:sz w:val="23"/>
          <w:szCs w:val="23"/>
          <w:lang w:eastAsia="hr-HR"/>
        </w:rPr>
      </w:pPr>
      <w:r w:rsidRPr="00D5598B">
        <w:rPr>
          <w:rFonts w:eastAsia="Times New Roman" w:cs="Times New Roman"/>
          <w:sz w:val="23"/>
          <w:szCs w:val="23"/>
          <w:lang w:eastAsia="hr-HR"/>
        </w:rPr>
        <w:t>Članak 5</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Udruga ima pečat.</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Pečat Udruge je okruglog oblika, promjera 35 mm, a sadrži naziv Udruge i sjedište.</w:t>
      </w:r>
    </w:p>
    <w:p w:rsidR="00433D96" w:rsidRPr="00D5598B" w:rsidRDefault="00433D96" w:rsidP="00D5598B">
      <w:pPr>
        <w:spacing w:before="144" w:line="240" w:lineRule="auto"/>
        <w:jc w:val="both"/>
        <w:rPr>
          <w:rFonts w:eastAsia="Times New Roman" w:cs="Times New Roman"/>
          <w:sz w:val="23"/>
          <w:szCs w:val="23"/>
          <w:lang w:eastAsia="hr-HR"/>
        </w:rPr>
      </w:pPr>
      <w:r w:rsidRPr="00D5598B">
        <w:rPr>
          <w:rFonts w:eastAsia="Times New Roman" w:cs="Times New Roman"/>
          <w:sz w:val="23"/>
          <w:szCs w:val="23"/>
          <w:lang w:eastAsia="hr-HR"/>
        </w:rPr>
        <w:t>Pečat čuva i ovlašten ga je koristiti Predsjednik Udruge i drugi članovi Udruge koje on ovlasti.</w:t>
      </w:r>
    </w:p>
    <w:p w:rsidR="00433D96" w:rsidRDefault="00433D96" w:rsidP="00D5598B">
      <w:pPr>
        <w:spacing w:after="0" w:line="240" w:lineRule="auto"/>
        <w:jc w:val="both"/>
        <w:rPr>
          <w:rFonts w:eastAsia="Times New Roman" w:cs="Times New Roman"/>
          <w:sz w:val="23"/>
          <w:szCs w:val="23"/>
          <w:lang w:eastAsia="hr-HR"/>
        </w:rPr>
      </w:pPr>
    </w:p>
    <w:p w:rsidR="00D5598B" w:rsidRDefault="00D5598B" w:rsidP="00D5598B">
      <w:pPr>
        <w:spacing w:after="0" w:line="240" w:lineRule="auto"/>
        <w:jc w:val="both"/>
        <w:rPr>
          <w:rFonts w:eastAsia="Times New Roman" w:cs="Times New Roman"/>
          <w:sz w:val="23"/>
          <w:szCs w:val="23"/>
          <w:lang w:eastAsia="hr-HR"/>
        </w:rPr>
      </w:pPr>
    </w:p>
    <w:p w:rsidR="00D5598B" w:rsidRDefault="00D5598B" w:rsidP="00D5598B">
      <w:pPr>
        <w:spacing w:after="0" w:line="240" w:lineRule="auto"/>
        <w:jc w:val="both"/>
        <w:rPr>
          <w:rFonts w:eastAsia="Times New Roman" w:cs="Times New Roman"/>
          <w:sz w:val="23"/>
          <w:szCs w:val="23"/>
          <w:lang w:eastAsia="hr-HR"/>
        </w:rPr>
      </w:pPr>
    </w:p>
    <w:p w:rsidR="00D5598B" w:rsidRDefault="00D5598B" w:rsidP="00D5598B">
      <w:pPr>
        <w:spacing w:after="0" w:line="240" w:lineRule="auto"/>
        <w:jc w:val="both"/>
        <w:rPr>
          <w:rFonts w:eastAsia="Times New Roman" w:cs="Times New Roman"/>
          <w:sz w:val="23"/>
          <w:szCs w:val="23"/>
          <w:lang w:eastAsia="hr-HR"/>
        </w:rPr>
      </w:pPr>
    </w:p>
    <w:p w:rsidR="00D5598B" w:rsidRDefault="00D5598B" w:rsidP="00D5598B">
      <w:pPr>
        <w:spacing w:after="0" w:line="240" w:lineRule="auto"/>
        <w:jc w:val="both"/>
        <w:rPr>
          <w:rFonts w:eastAsia="Times New Roman" w:cs="Times New Roman"/>
          <w:sz w:val="23"/>
          <w:szCs w:val="23"/>
          <w:lang w:eastAsia="hr-HR"/>
        </w:rPr>
      </w:pPr>
    </w:p>
    <w:p w:rsidR="00D5598B" w:rsidRPr="00D5598B" w:rsidRDefault="00D5598B" w:rsidP="00D5598B">
      <w:pPr>
        <w:spacing w:after="0" w:line="240" w:lineRule="auto"/>
        <w:jc w:val="both"/>
        <w:rPr>
          <w:rFonts w:eastAsia="Times New Roman" w:cs="Times New Roman"/>
          <w:sz w:val="23"/>
          <w:szCs w:val="23"/>
          <w:lang w:eastAsia="hr-HR"/>
        </w:rPr>
      </w:pPr>
    </w:p>
    <w:p w:rsidR="00433D96" w:rsidRPr="00D5598B" w:rsidRDefault="00433D96" w:rsidP="00D5598B">
      <w:pPr>
        <w:spacing w:after="0" w:line="240" w:lineRule="auto"/>
        <w:jc w:val="both"/>
        <w:rPr>
          <w:rFonts w:eastAsia="Times New Roman" w:cs="Times New Roman"/>
          <w:b/>
          <w:sz w:val="23"/>
          <w:szCs w:val="23"/>
          <w:lang w:eastAsia="hr-HR"/>
        </w:rPr>
      </w:pPr>
      <w:r w:rsidRPr="00D5598B">
        <w:rPr>
          <w:rFonts w:eastAsia="Times New Roman" w:cs="Times New Roman"/>
          <w:b/>
          <w:sz w:val="23"/>
          <w:szCs w:val="23"/>
          <w:lang w:eastAsia="hr-HR"/>
        </w:rPr>
        <w:lastRenderedPageBreak/>
        <w:t>II. CILJEVI, PODRUČJA DJELOVANJA, CILJANE SKUPINE I DJELATNOSTI UDRUGE</w:t>
      </w:r>
    </w:p>
    <w:p w:rsidR="00433D96" w:rsidRPr="00D5598B" w:rsidRDefault="00433D96" w:rsidP="00D5598B">
      <w:pPr>
        <w:spacing w:before="144" w:after="0" w:line="240" w:lineRule="auto"/>
        <w:jc w:val="both"/>
        <w:rPr>
          <w:rFonts w:eastAsia="Times New Roman" w:cs="Times New Roman"/>
          <w:b/>
          <w:sz w:val="23"/>
          <w:szCs w:val="23"/>
          <w:lang w:eastAsia="hr-HR"/>
        </w:rPr>
      </w:pPr>
      <w:r w:rsidRPr="00D5598B">
        <w:rPr>
          <w:rFonts w:eastAsia="Times New Roman" w:cs="Times New Roman"/>
          <w:b/>
          <w:sz w:val="23"/>
          <w:szCs w:val="23"/>
          <w:lang w:eastAsia="hr-HR"/>
        </w:rPr>
        <w:t>Ciljevi Udruge</w:t>
      </w:r>
    </w:p>
    <w:p w:rsidR="00433D96" w:rsidRPr="00D5598B" w:rsidRDefault="00433D96" w:rsidP="00D5598B">
      <w:pPr>
        <w:spacing w:before="144" w:after="0" w:line="240" w:lineRule="auto"/>
        <w:jc w:val="center"/>
        <w:rPr>
          <w:rFonts w:eastAsia="Times New Roman" w:cs="Times New Roman"/>
          <w:sz w:val="23"/>
          <w:szCs w:val="23"/>
          <w:lang w:eastAsia="hr-HR"/>
        </w:rPr>
      </w:pPr>
      <w:r w:rsidRPr="00D5598B">
        <w:rPr>
          <w:rFonts w:eastAsia="Times New Roman" w:cs="Times New Roman"/>
          <w:sz w:val="23"/>
          <w:szCs w:val="23"/>
          <w:lang w:eastAsia="hr-HR"/>
        </w:rPr>
        <w:t>Članak 6</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Ciljevi Udruge su:</w:t>
      </w:r>
    </w:p>
    <w:p w:rsidR="00433D96" w:rsidRPr="00D5598B" w:rsidRDefault="00D5598B" w:rsidP="00D5598B">
      <w:pPr>
        <w:pStyle w:val="ListParagraph"/>
        <w:numPr>
          <w:ilvl w:val="0"/>
          <w:numId w:val="2"/>
        </w:numPr>
        <w:spacing w:before="144" w:after="0" w:line="240" w:lineRule="auto"/>
        <w:jc w:val="both"/>
        <w:rPr>
          <w:rFonts w:eastAsia="Times New Roman" w:cs="Times New Roman"/>
          <w:sz w:val="23"/>
          <w:szCs w:val="23"/>
          <w:lang w:eastAsia="hr-HR"/>
        </w:rPr>
      </w:pPr>
      <w:r>
        <w:rPr>
          <w:rFonts w:eastAsia="Times New Roman" w:cs="Times New Roman"/>
          <w:sz w:val="23"/>
          <w:szCs w:val="23"/>
          <w:lang w:eastAsia="hr-HR"/>
        </w:rPr>
        <w:t xml:space="preserve">zaštita i </w:t>
      </w:r>
      <w:r w:rsidR="00433D96" w:rsidRPr="00D5598B">
        <w:rPr>
          <w:rFonts w:eastAsia="Times New Roman" w:cs="Times New Roman"/>
          <w:sz w:val="23"/>
          <w:szCs w:val="23"/>
          <w:lang w:eastAsia="hr-HR"/>
        </w:rPr>
        <w:t xml:space="preserve">promicanje interesa </w:t>
      </w:r>
      <w:r>
        <w:rPr>
          <w:rFonts w:eastAsia="Times New Roman" w:cs="Times New Roman"/>
          <w:sz w:val="23"/>
          <w:szCs w:val="23"/>
          <w:lang w:eastAsia="hr-HR"/>
        </w:rPr>
        <w:t xml:space="preserve">vlasnika stanova, </w:t>
      </w:r>
      <w:r w:rsidR="00433D96" w:rsidRPr="00D5598B">
        <w:rPr>
          <w:rFonts w:eastAsia="Times New Roman" w:cs="Times New Roman"/>
          <w:sz w:val="23"/>
          <w:szCs w:val="23"/>
          <w:lang w:eastAsia="hr-HR"/>
        </w:rPr>
        <w:t>drugih p</w:t>
      </w:r>
      <w:r>
        <w:rPr>
          <w:rFonts w:eastAsia="Times New Roman" w:cs="Times New Roman"/>
          <w:sz w:val="23"/>
          <w:szCs w:val="23"/>
          <w:lang w:eastAsia="hr-HR"/>
        </w:rPr>
        <w:t>rostora i zajedničkih dijelova te</w:t>
      </w:r>
      <w:r w:rsidR="00433D96" w:rsidRPr="00D5598B">
        <w:rPr>
          <w:rFonts w:eastAsia="Times New Roman" w:cs="Times New Roman"/>
          <w:sz w:val="23"/>
          <w:szCs w:val="23"/>
          <w:lang w:eastAsia="hr-HR"/>
        </w:rPr>
        <w:t xml:space="preserve"> osiguravanje kvalitetnih uvjeta stanovanja u STA</w:t>
      </w:r>
      <w:r w:rsidR="007348DB" w:rsidRPr="00D5598B">
        <w:rPr>
          <w:rFonts w:eastAsia="Times New Roman" w:cs="Times New Roman"/>
          <w:sz w:val="23"/>
          <w:szCs w:val="23"/>
          <w:lang w:eastAsia="hr-HR"/>
        </w:rPr>
        <w:t xml:space="preserve">MBENOJ </w:t>
      </w:r>
      <w:r>
        <w:rPr>
          <w:rFonts w:eastAsia="Times New Roman" w:cs="Times New Roman"/>
          <w:sz w:val="23"/>
          <w:szCs w:val="23"/>
          <w:lang w:eastAsia="hr-HR"/>
        </w:rPr>
        <w:t>ZGRADI IVANA MEŠTROVIĆA 16-42</w:t>
      </w:r>
      <w:r w:rsidR="007348DB" w:rsidRPr="00D5598B">
        <w:rPr>
          <w:rFonts w:eastAsia="Times New Roman" w:cs="Times New Roman"/>
          <w:sz w:val="23"/>
          <w:szCs w:val="23"/>
          <w:lang w:eastAsia="hr-HR"/>
        </w:rPr>
        <w:t>, kao i cijelom stambenom i komunalnom  pod</w:t>
      </w:r>
      <w:r>
        <w:rPr>
          <w:rFonts w:eastAsia="Times New Roman" w:cs="Times New Roman"/>
          <w:sz w:val="23"/>
          <w:szCs w:val="23"/>
          <w:lang w:eastAsia="hr-HR"/>
        </w:rPr>
        <w:t>ručju trga I. Meštrovića u Sisku</w:t>
      </w:r>
      <w:r w:rsidR="007348DB" w:rsidRPr="00D5598B">
        <w:rPr>
          <w:rFonts w:eastAsia="Times New Roman" w:cs="Times New Roman"/>
          <w:sz w:val="23"/>
          <w:szCs w:val="23"/>
          <w:lang w:eastAsia="hr-HR"/>
        </w:rPr>
        <w:t>.</w:t>
      </w:r>
    </w:p>
    <w:p w:rsidR="00433D96" w:rsidRPr="00D5598B" w:rsidRDefault="00433D96" w:rsidP="00D5598B">
      <w:pPr>
        <w:pStyle w:val="ListParagraph"/>
        <w:numPr>
          <w:ilvl w:val="0"/>
          <w:numId w:val="2"/>
        </w:numPr>
        <w:spacing w:before="48"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suradnja s relevantnim dionicima u svrhu osiguravanja što kvalitetnijih i financijski isplativijih uvjeta održavanja</w:t>
      </w:r>
      <w:r w:rsidR="00D5598B">
        <w:rPr>
          <w:rFonts w:eastAsia="Times New Roman" w:cs="Times New Roman"/>
          <w:sz w:val="23"/>
          <w:szCs w:val="23"/>
          <w:lang w:eastAsia="hr-HR"/>
        </w:rPr>
        <w:t xml:space="preserve"> i ostalih usluga relevantnih za  stambenu zgradu.</w:t>
      </w:r>
    </w:p>
    <w:p w:rsidR="00433D96" w:rsidRPr="00D5598B" w:rsidRDefault="00433D96" w:rsidP="00D5598B">
      <w:pPr>
        <w:pStyle w:val="ListParagraph"/>
        <w:numPr>
          <w:ilvl w:val="0"/>
          <w:numId w:val="2"/>
        </w:numPr>
        <w:spacing w:before="2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zastupanje suvlasnika u komunikaciji s bankama, štedionicama i davateljima bespovratnih</w:t>
      </w:r>
      <w:r w:rsidR="00D5598B">
        <w:rPr>
          <w:rFonts w:eastAsia="Times New Roman" w:cs="Times New Roman"/>
          <w:sz w:val="23"/>
          <w:szCs w:val="23"/>
          <w:lang w:eastAsia="hr-HR"/>
        </w:rPr>
        <w:t xml:space="preserve"> </w:t>
      </w:r>
      <w:r w:rsidRPr="00D5598B">
        <w:rPr>
          <w:rFonts w:eastAsia="Times New Roman" w:cs="Times New Roman"/>
          <w:sz w:val="23"/>
          <w:szCs w:val="23"/>
          <w:lang w:eastAsia="hr-HR"/>
        </w:rPr>
        <w:t>sredstava pri osiguravanju povoljnih financijskih sredstava</w:t>
      </w:r>
    </w:p>
    <w:p w:rsidR="00433D96" w:rsidRPr="00D5598B" w:rsidRDefault="00433D96" w:rsidP="00D5598B">
      <w:pPr>
        <w:pStyle w:val="ListParagraph"/>
        <w:numPr>
          <w:ilvl w:val="0"/>
          <w:numId w:val="2"/>
        </w:numPr>
        <w:spacing w:before="12"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utjecaj na poboljšanje komunalne infrastrukture stambene zgrade kroz suradnju s javnim poduzećima i ostalim pružateljima usluga</w:t>
      </w:r>
    </w:p>
    <w:p w:rsidR="00433D96" w:rsidRPr="00D5598B" w:rsidRDefault="00433D96" w:rsidP="00D5598B">
      <w:pPr>
        <w:pStyle w:val="ListParagraph"/>
        <w:numPr>
          <w:ilvl w:val="0"/>
          <w:numId w:val="2"/>
        </w:numPr>
        <w:spacing w:before="36"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briga o zaštiti okoliša i uređenja okoliša stambene zgrade,</w:t>
      </w:r>
    </w:p>
    <w:p w:rsidR="00433D96" w:rsidRPr="00D5598B" w:rsidRDefault="00433D96" w:rsidP="00D5598B">
      <w:pPr>
        <w:pStyle w:val="ListParagraph"/>
        <w:numPr>
          <w:ilvl w:val="0"/>
          <w:numId w:val="2"/>
        </w:numPr>
        <w:spacing w:before="12"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umrežavanje, razvijanje kulture stanovanja i</w:t>
      </w:r>
      <w:r w:rsidR="0012251E">
        <w:rPr>
          <w:rFonts w:eastAsia="Times New Roman" w:cs="Times New Roman"/>
          <w:sz w:val="23"/>
          <w:szCs w:val="23"/>
          <w:lang w:eastAsia="hr-HR"/>
        </w:rPr>
        <w:t xml:space="preserve"> razvoj dobrosusjedskih odnosa.</w:t>
      </w:r>
    </w:p>
    <w:p w:rsidR="00433D96" w:rsidRPr="00D5598B" w:rsidRDefault="00433D96" w:rsidP="00D5598B">
      <w:pPr>
        <w:spacing w:before="372" w:after="0" w:line="240" w:lineRule="auto"/>
        <w:jc w:val="both"/>
        <w:rPr>
          <w:rFonts w:eastAsia="Times New Roman" w:cs="Times New Roman"/>
          <w:b/>
          <w:sz w:val="23"/>
          <w:szCs w:val="23"/>
          <w:lang w:eastAsia="hr-HR"/>
        </w:rPr>
      </w:pPr>
      <w:r w:rsidRPr="00D5598B">
        <w:rPr>
          <w:rFonts w:eastAsia="Times New Roman" w:cs="Times New Roman"/>
          <w:b/>
          <w:sz w:val="23"/>
          <w:szCs w:val="23"/>
          <w:lang w:eastAsia="hr-HR"/>
        </w:rPr>
        <w:t>Područja djelovanja sukladno ciljevima Udruge</w:t>
      </w:r>
    </w:p>
    <w:p w:rsidR="00433D96" w:rsidRPr="00D5598B" w:rsidRDefault="00433D96" w:rsidP="00D5598B">
      <w:pPr>
        <w:spacing w:before="144" w:after="0" w:line="240" w:lineRule="auto"/>
        <w:jc w:val="center"/>
        <w:rPr>
          <w:rFonts w:eastAsia="Times New Roman" w:cs="Times New Roman"/>
          <w:sz w:val="23"/>
          <w:szCs w:val="23"/>
          <w:lang w:eastAsia="hr-HR"/>
        </w:rPr>
      </w:pPr>
      <w:r w:rsidRPr="00D5598B">
        <w:rPr>
          <w:rFonts w:eastAsia="Times New Roman" w:cs="Times New Roman"/>
          <w:sz w:val="23"/>
          <w:szCs w:val="23"/>
          <w:lang w:eastAsia="hr-HR"/>
        </w:rPr>
        <w:t>Članak 7</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Udruga sukladno ciljevima djeluje u području zgradarstva i ljudskih prava.</w:t>
      </w:r>
    </w:p>
    <w:p w:rsidR="00433D96" w:rsidRPr="00D5598B" w:rsidRDefault="00433D96" w:rsidP="00D5598B">
      <w:pPr>
        <w:spacing w:before="504" w:after="0" w:line="240" w:lineRule="auto"/>
        <w:jc w:val="both"/>
        <w:rPr>
          <w:rFonts w:eastAsia="Times New Roman" w:cs="Times New Roman"/>
          <w:b/>
          <w:sz w:val="23"/>
          <w:szCs w:val="23"/>
          <w:lang w:eastAsia="hr-HR"/>
        </w:rPr>
      </w:pPr>
      <w:r w:rsidRPr="00D5598B">
        <w:rPr>
          <w:rFonts w:eastAsia="Times New Roman" w:cs="Times New Roman"/>
          <w:b/>
          <w:sz w:val="23"/>
          <w:szCs w:val="23"/>
          <w:lang w:eastAsia="hr-HR"/>
        </w:rPr>
        <w:t>Ciljane skupine s obzirom na članstvo i/ili korisnike prema kojima je udruga usmjerena</w:t>
      </w:r>
    </w:p>
    <w:p w:rsidR="00433D96" w:rsidRPr="00D5598B" w:rsidRDefault="00433D96" w:rsidP="00D5598B">
      <w:pPr>
        <w:spacing w:before="144" w:after="0" w:line="240" w:lineRule="auto"/>
        <w:jc w:val="center"/>
        <w:rPr>
          <w:rFonts w:eastAsia="Times New Roman" w:cs="Times New Roman"/>
          <w:sz w:val="23"/>
          <w:szCs w:val="23"/>
          <w:lang w:eastAsia="hr-HR"/>
        </w:rPr>
      </w:pPr>
      <w:r w:rsidRPr="00D5598B">
        <w:rPr>
          <w:rFonts w:eastAsia="Times New Roman" w:cs="Times New Roman"/>
          <w:sz w:val="23"/>
          <w:szCs w:val="23"/>
          <w:lang w:eastAsia="hr-HR"/>
        </w:rPr>
        <w:t>Članak 8</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Ciljane skupine Udruge s obzirom na članstvo i/ili korisnike prema kojima je udruga usmjerena su:</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w:t>
      </w:r>
      <w:r w:rsidR="00D5598B">
        <w:rPr>
          <w:rFonts w:eastAsia="Times New Roman" w:cs="Times New Roman"/>
          <w:sz w:val="23"/>
          <w:szCs w:val="23"/>
          <w:lang w:eastAsia="hr-HR"/>
        </w:rPr>
        <w:t xml:space="preserve"> </w:t>
      </w:r>
      <w:r w:rsidRPr="00D5598B">
        <w:rPr>
          <w:rFonts w:eastAsia="Times New Roman" w:cs="Times New Roman"/>
          <w:sz w:val="23"/>
          <w:szCs w:val="23"/>
          <w:lang w:eastAsia="hr-HR"/>
        </w:rPr>
        <w:t>građani – opća populacija</w:t>
      </w:r>
    </w:p>
    <w:p w:rsidR="00433D96" w:rsidRPr="00D5598B" w:rsidRDefault="00433D96" w:rsidP="00D5598B">
      <w:pPr>
        <w:spacing w:before="12"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w:t>
      </w:r>
      <w:r w:rsidR="00D5598B">
        <w:rPr>
          <w:rFonts w:eastAsia="Times New Roman" w:cs="Times New Roman"/>
          <w:sz w:val="23"/>
          <w:szCs w:val="23"/>
          <w:lang w:eastAsia="hr-HR"/>
        </w:rPr>
        <w:t xml:space="preserve"> </w:t>
      </w:r>
      <w:r w:rsidRPr="00D5598B">
        <w:rPr>
          <w:rFonts w:eastAsia="Times New Roman" w:cs="Times New Roman"/>
          <w:sz w:val="23"/>
          <w:szCs w:val="23"/>
          <w:lang w:eastAsia="hr-HR"/>
        </w:rPr>
        <w:t xml:space="preserve">potrošači </w:t>
      </w:r>
    </w:p>
    <w:p w:rsidR="007348DB" w:rsidRPr="00D5598B" w:rsidRDefault="007348DB" w:rsidP="00D5598B">
      <w:pPr>
        <w:spacing w:before="12"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 suvlasnici stam</w:t>
      </w:r>
      <w:r w:rsidR="0012251E">
        <w:rPr>
          <w:rFonts w:eastAsia="Times New Roman" w:cs="Times New Roman"/>
          <w:sz w:val="23"/>
          <w:szCs w:val="23"/>
          <w:lang w:eastAsia="hr-HR"/>
        </w:rPr>
        <w:t>b</w:t>
      </w:r>
      <w:r w:rsidRPr="00D5598B">
        <w:rPr>
          <w:rFonts w:eastAsia="Times New Roman" w:cs="Times New Roman"/>
          <w:sz w:val="23"/>
          <w:szCs w:val="23"/>
          <w:lang w:eastAsia="hr-HR"/>
        </w:rPr>
        <w:t xml:space="preserve">enih i poslovnih prostora </w:t>
      </w:r>
    </w:p>
    <w:p w:rsidR="00433D96" w:rsidRPr="00D5598B" w:rsidRDefault="00433D96" w:rsidP="00D5598B">
      <w:pPr>
        <w:spacing w:before="144" w:after="0" w:line="240" w:lineRule="auto"/>
        <w:jc w:val="both"/>
        <w:rPr>
          <w:rFonts w:eastAsia="Times New Roman" w:cs="Times New Roman"/>
          <w:b/>
          <w:sz w:val="23"/>
          <w:szCs w:val="23"/>
          <w:lang w:eastAsia="hr-HR"/>
        </w:rPr>
      </w:pPr>
      <w:r w:rsidRPr="00D5598B">
        <w:rPr>
          <w:rFonts w:eastAsia="Times New Roman" w:cs="Times New Roman"/>
          <w:b/>
          <w:sz w:val="23"/>
          <w:szCs w:val="23"/>
          <w:lang w:eastAsia="hr-HR"/>
        </w:rPr>
        <w:t>Djelatnosti kojima se ostvaruju ciljevi Udruge</w:t>
      </w:r>
    </w:p>
    <w:p w:rsidR="00433D96" w:rsidRPr="00D5598B" w:rsidRDefault="00433D96" w:rsidP="00D5598B">
      <w:pPr>
        <w:spacing w:before="144" w:after="0" w:line="240" w:lineRule="auto"/>
        <w:jc w:val="center"/>
        <w:rPr>
          <w:rFonts w:eastAsia="Times New Roman" w:cs="Times New Roman"/>
          <w:sz w:val="23"/>
          <w:szCs w:val="23"/>
          <w:lang w:eastAsia="hr-HR"/>
        </w:rPr>
      </w:pPr>
      <w:r w:rsidRPr="00D5598B">
        <w:rPr>
          <w:rFonts w:eastAsia="Times New Roman" w:cs="Times New Roman"/>
          <w:sz w:val="23"/>
          <w:szCs w:val="23"/>
          <w:lang w:eastAsia="hr-HR"/>
        </w:rPr>
        <w:t>Članak 9</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Djelatnosti kojima se ostvaruju ciljevi Udruge su:</w:t>
      </w:r>
    </w:p>
    <w:p w:rsidR="00433D96" w:rsidRPr="0076270C" w:rsidRDefault="00433D96" w:rsidP="0076270C">
      <w:pPr>
        <w:pStyle w:val="ListParagraph"/>
        <w:numPr>
          <w:ilvl w:val="0"/>
          <w:numId w:val="4"/>
        </w:numPr>
        <w:spacing w:before="24" w:after="0" w:line="240" w:lineRule="auto"/>
        <w:jc w:val="both"/>
        <w:rPr>
          <w:rFonts w:eastAsia="Times New Roman" w:cs="Times New Roman"/>
          <w:sz w:val="23"/>
          <w:szCs w:val="23"/>
          <w:lang w:eastAsia="hr-HR"/>
        </w:rPr>
      </w:pPr>
      <w:r w:rsidRPr="0076270C">
        <w:rPr>
          <w:rFonts w:eastAsia="Times New Roman" w:cs="Times New Roman"/>
          <w:sz w:val="23"/>
          <w:szCs w:val="23"/>
          <w:lang w:eastAsia="hr-HR"/>
        </w:rPr>
        <w:t xml:space="preserve">zaštita prava i zastupanje suvlasnika i stanara stambene zgrade kao potrošača </w:t>
      </w:r>
    </w:p>
    <w:p w:rsidR="00433D96" w:rsidRPr="0076270C" w:rsidRDefault="00433D96" w:rsidP="0076270C">
      <w:pPr>
        <w:pStyle w:val="ListParagraph"/>
        <w:numPr>
          <w:ilvl w:val="0"/>
          <w:numId w:val="4"/>
        </w:numPr>
        <w:spacing w:before="12" w:after="0" w:line="240" w:lineRule="auto"/>
        <w:jc w:val="both"/>
        <w:rPr>
          <w:rFonts w:eastAsia="Times New Roman" w:cs="Times New Roman"/>
          <w:sz w:val="23"/>
          <w:szCs w:val="23"/>
          <w:lang w:eastAsia="hr-HR"/>
        </w:rPr>
      </w:pPr>
      <w:r w:rsidRPr="0076270C">
        <w:rPr>
          <w:rFonts w:eastAsia="Times New Roman" w:cs="Times New Roman"/>
          <w:sz w:val="23"/>
          <w:szCs w:val="23"/>
          <w:lang w:eastAsia="hr-HR"/>
        </w:rPr>
        <w:t xml:space="preserve">organiziranje edukativnih radionica i seminara radi proširivanja znanja o ekonomičnom i održivom stanovanju, energetskoj učinkovitosti </w:t>
      </w:r>
    </w:p>
    <w:p w:rsidR="00433D96" w:rsidRPr="0076270C" w:rsidRDefault="0076270C" w:rsidP="0076270C">
      <w:pPr>
        <w:pStyle w:val="ListParagraph"/>
        <w:numPr>
          <w:ilvl w:val="0"/>
          <w:numId w:val="4"/>
        </w:numPr>
        <w:spacing w:before="36" w:after="0" w:line="240" w:lineRule="auto"/>
        <w:jc w:val="both"/>
        <w:rPr>
          <w:rFonts w:eastAsia="Times New Roman" w:cs="Times New Roman"/>
          <w:sz w:val="23"/>
          <w:szCs w:val="23"/>
          <w:lang w:eastAsia="hr-HR"/>
        </w:rPr>
      </w:pPr>
      <w:r>
        <w:rPr>
          <w:rFonts w:eastAsia="Times New Roman" w:cs="Times New Roman"/>
          <w:sz w:val="23"/>
          <w:szCs w:val="23"/>
          <w:lang w:eastAsia="hr-HR"/>
        </w:rPr>
        <w:t>o</w:t>
      </w:r>
      <w:r w:rsidR="00433D96" w:rsidRPr="0076270C">
        <w:rPr>
          <w:rFonts w:eastAsia="Times New Roman" w:cs="Times New Roman"/>
          <w:sz w:val="23"/>
          <w:szCs w:val="23"/>
          <w:lang w:eastAsia="hr-HR"/>
        </w:rPr>
        <w:t xml:space="preserve">rganizacija predavanja za podizanje svijesti i aktivnosti za smanjenje otpada i povećanje recikliranja </w:t>
      </w:r>
    </w:p>
    <w:p w:rsidR="00433D96" w:rsidRPr="0076270C" w:rsidRDefault="00433D96" w:rsidP="0076270C">
      <w:pPr>
        <w:pStyle w:val="ListParagraph"/>
        <w:numPr>
          <w:ilvl w:val="0"/>
          <w:numId w:val="4"/>
        </w:numPr>
        <w:spacing w:before="24" w:after="0" w:line="240" w:lineRule="auto"/>
        <w:jc w:val="both"/>
        <w:rPr>
          <w:rFonts w:eastAsia="Times New Roman" w:cs="Times New Roman"/>
          <w:sz w:val="23"/>
          <w:szCs w:val="23"/>
          <w:lang w:eastAsia="hr-HR"/>
        </w:rPr>
      </w:pPr>
      <w:r w:rsidRPr="0076270C">
        <w:rPr>
          <w:rFonts w:eastAsia="Times New Roman" w:cs="Times New Roman"/>
          <w:sz w:val="23"/>
          <w:szCs w:val="23"/>
          <w:lang w:eastAsia="hr-HR"/>
        </w:rPr>
        <w:t>informiranje javnosti o radu udruge;</w:t>
      </w:r>
    </w:p>
    <w:p w:rsidR="00433D96" w:rsidRPr="0076270C" w:rsidRDefault="00433D96" w:rsidP="0076270C">
      <w:pPr>
        <w:pStyle w:val="ListParagraph"/>
        <w:numPr>
          <w:ilvl w:val="0"/>
          <w:numId w:val="4"/>
        </w:numPr>
        <w:spacing w:before="24" w:line="240" w:lineRule="auto"/>
        <w:jc w:val="both"/>
        <w:rPr>
          <w:rFonts w:eastAsia="Times New Roman" w:cs="Times New Roman"/>
          <w:sz w:val="23"/>
          <w:szCs w:val="23"/>
          <w:lang w:eastAsia="hr-HR"/>
        </w:rPr>
      </w:pPr>
      <w:r w:rsidRPr="0076270C">
        <w:rPr>
          <w:rFonts w:eastAsia="Times New Roman" w:cs="Times New Roman"/>
          <w:sz w:val="23"/>
          <w:szCs w:val="23"/>
          <w:lang w:eastAsia="hr-HR"/>
        </w:rPr>
        <w:t>izdavanje publikacija iz područja prava suvlasnika, pot</w:t>
      </w:r>
      <w:r w:rsidR="0076270C">
        <w:rPr>
          <w:rFonts w:eastAsia="Times New Roman" w:cs="Times New Roman"/>
          <w:sz w:val="23"/>
          <w:szCs w:val="23"/>
          <w:lang w:eastAsia="hr-HR"/>
        </w:rPr>
        <w:t xml:space="preserve">rošača, kulture stanovanja te </w:t>
      </w:r>
      <w:r w:rsidRPr="0076270C">
        <w:rPr>
          <w:rFonts w:eastAsia="Times New Roman" w:cs="Times New Roman"/>
          <w:sz w:val="23"/>
          <w:szCs w:val="23"/>
          <w:lang w:eastAsia="hr-HR"/>
        </w:rPr>
        <w:t>ostalih tema iz svoje djelatnosti;</w:t>
      </w:r>
    </w:p>
    <w:p w:rsidR="0076270C" w:rsidRDefault="0076270C" w:rsidP="00B42CE0">
      <w:pPr>
        <w:pStyle w:val="ListParagraph"/>
        <w:numPr>
          <w:ilvl w:val="0"/>
          <w:numId w:val="4"/>
        </w:numPr>
        <w:spacing w:before="24" w:line="240" w:lineRule="auto"/>
        <w:jc w:val="both"/>
        <w:rPr>
          <w:rFonts w:eastAsia="Times New Roman" w:cs="Times New Roman"/>
          <w:sz w:val="23"/>
          <w:szCs w:val="23"/>
          <w:lang w:eastAsia="hr-HR"/>
        </w:rPr>
      </w:pPr>
      <w:r>
        <w:rPr>
          <w:rFonts w:eastAsia="Times New Roman" w:cs="Times New Roman"/>
          <w:sz w:val="23"/>
          <w:szCs w:val="23"/>
          <w:lang w:eastAsia="hr-HR"/>
        </w:rPr>
        <w:t xml:space="preserve">održavanje internet stranice koja će </w:t>
      </w:r>
      <w:r w:rsidR="007348DB" w:rsidRPr="0076270C">
        <w:rPr>
          <w:rFonts w:eastAsia="Times New Roman" w:cs="Times New Roman"/>
          <w:sz w:val="23"/>
          <w:szCs w:val="23"/>
          <w:lang w:eastAsia="hr-HR"/>
        </w:rPr>
        <w:t>članovi</w:t>
      </w:r>
      <w:r>
        <w:rPr>
          <w:rFonts w:eastAsia="Times New Roman" w:cs="Times New Roman"/>
          <w:sz w:val="23"/>
          <w:szCs w:val="23"/>
          <w:lang w:eastAsia="hr-HR"/>
        </w:rPr>
        <w:t xml:space="preserve"> i svi zainteresirani moći</w:t>
      </w:r>
      <w:r w:rsidR="007348DB" w:rsidRPr="0076270C">
        <w:rPr>
          <w:rFonts w:eastAsia="Times New Roman" w:cs="Times New Roman"/>
          <w:sz w:val="23"/>
          <w:szCs w:val="23"/>
          <w:lang w:eastAsia="hr-HR"/>
        </w:rPr>
        <w:t xml:space="preserve"> </w:t>
      </w:r>
      <w:r>
        <w:rPr>
          <w:rFonts w:eastAsia="Times New Roman" w:cs="Times New Roman"/>
          <w:sz w:val="23"/>
          <w:szCs w:val="23"/>
          <w:lang w:eastAsia="hr-HR"/>
        </w:rPr>
        <w:t xml:space="preserve"> predlagati te </w:t>
      </w:r>
      <w:r w:rsidR="007348DB" w:rsidRPr="0076270C">
        <w:rPr>
          <w:rFonts w:eastAsia="Times New Roman" w:cs="Times New Roman"/>
          <w:sz w:val="23"/>
          <w:szCs w:val="23"/>
          <w:lang w:eastAsia="hr-HR"/>
        </w:rPr>
        <w:t>svojim znanjem i vještina</w:t>
      </w:r>
      <w:r>
        <w:rPr>
          <w:rFonts w:eastAsia="Times New Roman" w:cs="Times New Roman"/>
          <w:sz w:val="23"/>
          <w:szCs w:val="23"/>
          <w:lang w:eastAsia="hr-HR"/>
        </w:rPr>
        <w:t>ma</w:t>
      </w:r>
      <w:r w:rsidR="007348DB" w:rsidRPr="0076270C">
        <w:rPr>
          <w:rFonts w:eastAsia="Times New Roman" w:cs="Times New Roman"/>
          <w:sz w:val="23"/>
          <w:szCs w:val="23"/>
          <w:lang w:eastAsia="hr-HR"/>
        </w:rPr>
        <w:t xml:space="preserve"> </w:t>
      </w:r>
      <w:r>
        <w:rPr>
          <w:rFonts w:eastAsia="Times New Roman" w:cs="Times New Roman"/>
          <w:sz w:val="23"/>
          <w:szCs w:val="23"/>
          <w:lang w:eastAsia="hr-HR"/>
        </w:rPr>
        <w:t xml:space="preserve">doprinijeti </w:t>
      </w:r>
      <w:r w:rsidR="007348DB" w:rsidRPr="0076270C">
        <w:rPr>
          <w:rFonts w:eastAsia="Times New Roman" w:cs="Times New Roman"/>
          <w:sz w:val="23"/>
          <w:szCs w:val="23"/>
          <w:lang w:eastAsia="hr-HR"/>
        </w:rPr>
        <w:t xml:space="preserve"> kvalite</w:t>
      </w:r>
      <w:r>
        <w:rPr>
          <w:rFonts w:eastAsia="Times New Roman" w:cs="Times New Roman"/>
          <w:sz w:val="23"/>
          <w:szCs w:val="23"/>
          <w:lang w:eastAsia="hr-HR"/>
        </w:rPr>
        <w:t>ti</w:t>
      </w:r>
      <w:r w:rsidR="007348DB" w:rsidRPr="0076270C">
        <w:rPr>
          <w:rFonts w:eastAsia="Times New Roman" w:cs="Times New Roman"/>
          <w:sz w:val="23"/>
          <w:szCs w:val="23"/>
          <w:lang w:eastAsia="hr-HR"/>
        </w:rPr>
        <w:t xml:space="preserve"> stanovanja </w:t>
      </w:r>
      <w:r>
        <w:rPr>
          <w:rFonts w:eastAsia="Times New Roman" w:cs="Times New Roman"/>
          <w:sz w:val="23"/>
          <w:szCs w:val="23"/>
          <w:lang w:eastAsia="hr-HR"/>
        </w:rPr>
        <w:t>i suživota suvlasnika i susjeda</w:t>
      </w:r>
      <w:r w:rsidR="007E6291" w:rsidRPr="0076270C">
        <w:rPr>
          <w:rFonts w:eastAsia="Times New Roman" w:cs="Times New Roman"/>
          <w:sz w:val="23"/>
          <w:szCs w:val="23"/>
          <w:lang w:eastAsia="hr-HR"/>
        </w:rPr>
        <w:t>.</w:t>
      </w:r>
      <w:r w:rsidR="007348DB" w:rsidRPr="0076270C">
        <w:rPr>
          <w:rFonts w:eastAsia="Times New Roman" w:cs="Times New Roman"/>
          <w:sz w:val="23"/>
          <w:szCs w:val="23"/>
          <w:lang w:eastAsia="hr-HR"/>
        </w:rPr>
        <w:t xml:space="preserve"> </w:t>
      </w:r>
    </w:p>
    <w:p w:rsidR="00B42CE0" w:rsidRDefault="00B42CE0" w:rsidP="00B42CE0">
      <w:pPr>
        <w:pStyle w:val="ListParagraph"/>
        <w:spacing w:before="24" w:line="240" w:lineRule="auto"/>
        <w:ind w:left="792"/>
        <w:jc w:val="both"/>
        <w:rPr>
          <w:rFonts w:eastAsia="Times New Roman" w:cs="Times New Roman"/>
          <w:sz w:val="23"/>
          <w:szCs w:val="23"/>
          <w:lang w:eastAsia="hr-HR"/>
        </w:rPr>
      </w:pPr>
    </w:p>
    <w:p w:rsidR="00B42CE0" w:rsidRPr="00B42CE0" w:rsidRDefault="00B42CE0" w:rsidP="00B42CE0">
      <w:pPr>
        <w:pStyle w:val="ListParagraph"/>
        <w:spacing w:before="24" w:line="240" w:lineRule="auto"/>
        <w:ind w:left="792"/>
        <w:jc w:val="both"/>
        <w:rPr>
          <w:rFonts w:eastAsia="Times New Roman" w:cs="Times New Roman"/>
          <w:sz w:val="23"/>
          <w:szCs w:val="23"/>
          <w:lang w:eastAsia="hr-HR"/>
        </w:rPr>
      </w:pPr>
    </w:p>
    <w:p w:rsidR="00433D96" w:rsidRPr="0076270C" w:rsidRDefault="00433D96" w:rsidP="00D5598B">
      <w:pPr>
        <w:spacing w:after="0" w:line="240" w:lineRule="auto"/>
        <w:jc w:val="both"/>
        <w:rPr>
          <w:rFonts w:eastAsia="Times New Roman" w:cs="Times New Roman"/>
          <w:b/>
          <w:sz w:val="23"/>
          <w:szCs w:val="23"/>
          <w:lang w:eastAsia="hr-HR"/>
        </w:rPr>
      </w:pPr>
      <w:r w:rsidRPr="0076270C">
        <w:rPr>
          <w:rFonts w:eastAsia="Times New Roman" w:cs="Times New Roman"/>
          <w:b/>
          <w:sz w:val="23"/>
          <w:szCs w:val="23"/>
          <w:lang w:eastAsia="hr-HR"/>
        </w:rPr>
        <w:lastRenderedPageBreak/>
        <w:t>Gospodarske djelatnosti Udruge</w:t>
      </w:r>
    </w:p>
    <w:p w:rsidR="00433D96" w:rsidRPr="00D5598B" w:rsidRDefault="00433D96" w:rsidP="0076270C">
      <w:pPr>
        <w:spacing w:before="144" w:after="0" w:line="240" w:lineRule="auto"/>
        <w:jc w:val="center"/>
        <w:rPr>
          <w:rFonts w:eastAsia="Times New Roman" w:cs="Times New Roman"/>
          <w:sz w:val="23"/>
          <w:szCs w:val="23"/>
          <w:lang w:eastAsia="hr-HR"/>
        </w:rPr>
      </w:pPr>
      <w:r w:rsidRPr="00D5598B">
        <w:rPr>
          <w:rFonts w:eastAsia="Times New Roman" w:cs="Times New Roman"/>
          <w:sz w:val="23"/>
          <w:szCs w:val="23"/>
          <w:lang w:eastAsia="hr-HR"/>
        </w:rPr>
        <w:t>Članak 10</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Radi ostvarivanja ciljeva Udruga će, sukladno posebnim propisima, obavljati sljedeće gospodarske djelatnosti:</w:t>
      </w:r>
    </w:p>
    <w:p w:rsidR="00433D96" w:rsidRPr="0076270C" w:rsidRDefault="00433D96" w:rsidP="0076270C">
      <w:pPr>
        <w:pStyle w:val="ListParagraph"/>
        <w:numPr>
          <w:ilvl w:val="0"/>
          <w:numId w:val="5"/>
        </w:numPr>
        <w:spacing w:before="156" w:after="0" w:line="240" w:lineRule="auto"/>
        <w:jc w:val="both"/>
        <w:rPr>
          <w:rFonts w:eastAsia="Times New Roman" w:cs="Times New Roman"/>
          <w:sz w:val="23"/>
          <w:szCs w:val="23"/>
          <w:lang w:eastAsia="hr-HR"/>
        </w:rPr>
      </w:pPr>
      <w:r w:rsidRPr="0076270C">
        <w:rPr>
          <w:rFonts w:eastAsia="Times New Roman" w:cs="Times New Roman"/>
          <w:sz w:val="23"/>
          <w:szCs w:val="23"/>
          <w:lang w:eastAsia="hr-HR"/>
        </w:rPr>
        <w:t>djelatnost kupca toplinske energije- stručno upravljanje, rukovanje, održavanje unutarnjih instalacija stambene zgrade; isporuka toplinske energije radi obračuna toplinske energije; izdavanje računa krajnjem kupcu u stambenoj zgradi u samostalnom, zatvorenom ili centralnom toplinskom sustavu, na temelju ugovora o potrošnji toplinske energije, sklopljenim s ovlaštenim predstavnikom suvlasnika;</w:t>
      </w:r>
    </w:p>
    <w:p w:rsidR="00433D96" w:rsidRPr="0076270C" w:rsidRDefault="00433D96" w:rsidP="0076270C">
      <w:pPr>
        <w:pStyle w:val="ListParagraph"/>
        <w:numPr>
          <w:ilvl w:val="0"/>
          <w:numId w:val="5"/>
        </w:numPr>
        <w:spacing w:before="84" w:after="0" w:line="240" w:lineRule="auto"/>
        <w:jc w:val="both"/>
        <w:rPr>
          <w:rFonts w:eastAsia="Times New Roman" w:cs="Times New Roman"/>
          <w:sz w:val="23"/>
          <w:szCs w:val="23"/>
          <w:lang w:eastAsia="hr-HR"/>
        </w:rPr>
      </w:pPr>
      <w:r w:rsidRPr="0076270C">
        <w:rPr>
          <w:rFonts w:eastAsia="Times New Roman" w:cs="Times New Roman"/>
          <w:sz w:val="23"/>
          <w:szCs w:val="23"/>
          <w:lang w:eastAsia="hr-HR"/>
        </w:rPr>
        <w:t>održavanje okoliša;</w:t>
      </w:r>
    </w:p>
    <w:p w:rsidR="00433D96" w:rsidRPr="0076270C" w:rsidRDefault="00433D96" w:rsidP="0076270C">
      <w:pPr>
        <w:pStyle w:val="ListParagraph"/>
        <w:numPr>
          <w:ilvl w:val="0"/>
          <w:numId w:val="5"/>
        </w:numPr>
        <w:spacing w:before="12" w:after="0" w:line="240" w:lineRule="auto"/>
        <w:jc w:val="both"/>
        <w:rPr>
          <w:rFonts w:eastAsia="Times New Roman" w:cs="Times New Roman"/>
          <w:sz w:val="23"/>
          <w:szCs w:val="23"/>
          <w:lang w:eastAsia="hr-HR"/>
        </w:rPr>
      </w:pPr>
      <w:r w:rsidRPr="0076270C">
        <w:rPr>
          <w:rFonts w:eastAsia="Times New Roman" w:cs="Times New Roman"/>
          <w:sz w:val="23"/>
          <w:szCs w:val="23"/>
          <w:lang w:eastAsia="hr-HR"/>
        </w:rPr>
        <w:t>organizacija edukaciji i tečajeva;</w:t>
      </w:r>
    </w:p>
    <w:p w:rsidR="00433D96" w:rsidRPr="00D5598B" w:rsidRDefault="00433D96" w:rsidP="0076270C">
      <w:pPr>
        <w:spacing w:before="504" w:after="0" w:line="240" w:lineRule="auto"/>
        <w:jc w:val="center"/>
        <w:rPr>
          <w:rFonts w:eastAsia="Times New Roman" w:cs="Times New Roman"/>
          <w:sz w:val="23"/>
          <w:szCs w:val="23"/>
          <w:lang w:eastAsia="hr-HR"/>
        </w:rPr>
      </w:pPr>
      <w:r w:rsidRPr="00D5598B">
        <w:rPr>
          <w:rFonts w:eastAsia="Times New Roman" w:cs="Times New Roman"/>
          <w:sz w:val="23"/>
          <w:szCs w:val="23"/>
          <w:lang w:eastAsia="hr-HR"/>
        </w:rPr>
        <w:t>Članak 11</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Rad Udruge je javan. Javnost djelovanja Udruge osigurava se:</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-izvješćivanjem članova o radu Udruge na sjednicama Skupštine,</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-javnošću sjednica tijela Udruge, osim iznimno, kada su sjednice zatvorene za javnost,</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-izradom i objavljivanjem godišnjih i projektnih opisnih i financijskih izvještaja o radu Udruge,</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-korištenjem informacijsko-komunikacijskih tehnologija (internetske stranice, društvene mreže i slično),</w:t>
      </w:r>
    </w:p>
    <w:p w:rsidR="00433D96" w:rsidRPr="00D5598B" w:rsidRDefault="00433D96" w:rsidP="00D5598B">
      <w:pPr>
        <w:spacing w:before="156"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-javnim priopćavanjem,</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-organiziranjem posebnih događanja,</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-na druge odgovarajuće načine.</w:t>
      </w:r>
    </w:p>
    <w:p w:rsidR="00433D96" w:rsidRPr="0076270C" w:rsidRDefault="00433D96" w:rsidP="00D5598B">
      <w:pPr>
        <w:spacing w:before="504" w:after="0" w:line="240" w:lineRule="auto"/>
        <w:jc w:val="both"/>
        <w:rPr>
          <w:rFonts w:eastAsia="Times New Roman" w:cs="Times New Roman"/>
          <w:b/>
          <w:sz w:val="23"/>
          <w:szCs w:val="23"/>
          <w:lang w:eastAsia="hr-HR"/>
        </w:rPr>
      </w:pPr>
      <w:r w:rsidRPr="0076270C">
        <w:rPr>
          <w:rFonts w:eastAsia="Times New Roman" w:cs="Times New Roman"/>
          <w:b/>
          <w:sz w:val="23"/>
          <w:szCs w:val="23"/>
          <w:lang w:eastAsia="hr-HR"/>
        </w:rPr>
        <w:t>IV. ČLANSTVO U UDRUZI</w:t>
      </w:r>
    </w:p>
    <w:p w:rsidR="00433D96" w:rsidRPr="00D5598B" w:rsidRDefault="00433D96" w:rsidP="0076270C">
      <w:pPr>
        <w:spacing w:before="144" w:after="0" w:line="240" w:lineRule="auto"/>
        <w:jc w:val="center"/>
        <w:rPr>
          <w:rFonts w:eastAsia="Times New Roman" w:cs="Times New Roman"/>
          <w:sz w:val="23"/>
          <w:szCs w:val="23"/>
          <w:lang w:eastAsia="hr-HR"/>
        </w:rPr>
      </w:pPr>
      <w:r w:rsidRPr="00D5598B">
        <w:rPr>
          <w:rFonts w:eastAsia="Times New Roman" w:cs="Times New Roman"/>
          <w:sz w:val="23"/>
          <w:szCs w:val="23"/>
          <w:lang w:eastAsia="hr-HR"/>
        </w:rPr>
        <w:t>Članak 12</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Članom Udruge može postati svaka fizička i pravna osoba koja je suvlasnik ili stanar u stam</w:t>
      </w:r>
      <w:r w:rsidR="007E6291" w:rsidRPr="00D5598B">
        <w:rPr>
          <w:rFonts w:eastAsia="Times New Roman" w:cs="Times New Roman"/>
          <w:sz w:val="23"/>
          <w:szCs w:val="23"/>
          <w:lang w:eastAsia="hr-HR"/>
        </w:rPr>
        <w:t xml:space="preserve">benoj zgradi Ivana Meštrovića 16-42 </w:t>
      </w:r>
      <w:r w:rsidRPr="00D5598B">
        <w:rPr>
          <w:rFonts w:eastAsia="Times New Roman" w:cs="Times New Roman"/>
          <w:sz w:val="23"/>
          <w:szCs w:val="23"/>
          <w:lang w:eastAsia="hr-HR"/>
        </w:rPr>
        <w:t xml:space="preserve"> zainteresirana za rad u Udruzi i pružanje doprinosa ostvarivanju ciljeva Udruge te prihvaća odredbe Statuta.</w:t>
      </w:r>
    </w:p>
    <w:p w:rsidR="00433D96" w:rsidRPr="00D5598B" w:rsidRDefault="00433D96" w:rsidP="00D5598B">
      <w:pPr>
        <w:spacing w:before="180"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Fizička ili pravna osoba koja je zainteresirana za prijem u članstvo Udruge podnosi pisani zahtjev Predsjedniku koji/a odlučuje o prijemu u članstvo pisanim putem u roku od 15 dana.</w:t>
      </w:r>
    </w:p>
    <w:p w:rsidR="00433D96" w:rsidRPr="00D5598B" w:rsidRDefault="00433D96" w:rsidP="00D5598B">
      <w:pPr>
        <w:spacing w:before="156"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Članom Udruge se postaje odlukom Predsjednika i upisom u popis članova.</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Članovi Udruge mogu biti stranci i strane pravne osobe, pod uvjetima utvrđenim ovim Statutom i zakonom.</w:t>
      </w:r>
    </w:p>
    <w:p w:rsidR="00433D96" w:rsidRDefault="00433D96" w:rsidP="00D5598B">
      <w:pPr>
        <w:spacing w:before="156"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Predstavnika pravne osobe u Udruzi imenuje osoba ovlaštena za zastupanje pravne osobe.</w:t>
      </w:r>
    </w:p>
    <w:p w:rsidR="0076270C" w:rsidRPr="00D5598B" w:rsidRDefault="0076270C" w:rsidP="00D5598B">
      <w:pPr>
        <w:spacing w:before="156" w:after="0" w:line="240" w:lineRule="auto"/>
        <w:jc w:val="both"/>
        <w:rPr>
          <w:rFonts w:eastAsia="Times New Roman" w:cs="Times New Roman"/>
          <w:sz w:val="23"/>
          <w:szCs w:val="23"/>
          <w:lang w:eastAsia="hr-HR"/>
        </w:rPr>
      </w:pPr>
    </w:p>
    <w:p w:rsidR="00433D96" w:rsidRPr="00D5598B" w:rsidRDefault="00433D96" w:rsidP="0076270C">
      <w:pPr>
        <w:spacing w:before="144" w:line="240" w:lineRule="auto"/>
        <w:jc w:val="center"/>
        <w:rPr>
          <w:rFonts w:eastAsia="Times New Roman" w:cs="Times New Roman"/>
          <w:sz w:val="23"/>
          <w:szCs w:val="23"/>
          <w:lang w:eastAsia="hr-HR"/>
        </w:rPr>
      </w:pPr>
      <w:r w:rsidRPr="00D5598B">
        <w:rPr>
          <w:rFonts w:eastAsia="Times New Roman" w:cs="Times New Roman"/>
          <w:sz w:val="23"/>
          <w:szCs w:val="23"/>
          <w:lang w:eastAsia="hr-HR"/>
        </w:rPr>
        <w:t>Članak 13</w:t>
      </w:r>
    </w:p>
    <w:p w:rsidR="00433D96" w:rsidRPr="00D5598B" w:rsidRDefault="00433D96" w:rsidP="00D5598B">
      <w:pPr>
        <w:spacing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Članovi Udruge mogu biti redovni i počasni.</w:t>
      </w:r>
    </w:p>
    <w:p w:rsidR="00433D96" w:rsidRPr="00D5598B" w:rsidRDefault="00433D96" w:rsidP="0076270C">
      <w:pPr>
        <w:spacing w:before="144" w:after="0" w:line="240" w:lineRule="auto"/>
        <w:jc w:val="center"/>
        <w:rPr>
          <w:rFonts w:eastAsia="Times New Roman" w:cs="Times New Roman"/>
          <w:sz w:val="23"/>
          <w:szCs w:val="23"/>
          <w:lang w:eastAsia="hr-HR"/>
        </w:rPr>
      </w:pPr>
      <w:r w:rsidRPr="00D5598B">
        <w:rPr>
          <w:rFonts w:eastAsia="Times New Roman" w:cs="Times New Roman"/>
          <w:sz w:val="23"/>
          <w:szCs w:val="23"/>
          <w:lang w:eastAsia="hr-HR"/>
        </w:rPr>
        <w:lastRenderedPageBreak/>
        <w:t>Članak 14</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Udruga vodi popis svojih članova. Popis članova vodi se elektronički i sadrži podatke o osobnom imenu ili nazivu člana, osobnom identifikacijskom broju (OIB), datumu rođenja, kategoriju članstva, iznos i datum uplate članarine, datumu pristupanja Udruzi, te datumu prestanka članstva u Udruzi.</w:t>
      </w:r>
    </w:p>
    <w:p w:rsidR="00433D96" w:rsidRPr="00D5598B" w:rsidRDefault="00433D96" w:rsidP="00D5598B">
      <w:pPr>
        <w:spacing w:before="168"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Popis članova dostupan je na uvid svim članovima Udruge te nadležnim tijelima, na njihov zahtjev.</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Popis članova vodi Predsjednik .</w:t>
      </w:r>
    </w:p>
    <w:p w:rsidR="00433D96" w:rsidRPr="00D5598B" w:rsidRDefault="00433D96" w:rsidP="0076270C">
      <w:pPr>
        <w:spacing w:before="144" w:after="0" w:line="240" w:lineRule="auto"/>
        <w:jc w:val="center"/>
        <w:rPr>
          <w:rFonts w:eastAsia="Times New Roman" w:cs="Times New Roman"/>
          <w:sz w:val="23"/>
          <w:szCs w:val="23"/>
          <w:lang w:eastAsia="hr-HR"/>
        </w:rPr>
      </w:pPr>
      <w:r w:rsidRPr="00D5598B">
        <w:rPr>
          <w:rFonts w:eastAsia="Times New Roman" w:cs="Times New Roman"/>
          <w:sz w:val="23"/>
          <w:szCs w:val="23"/>
          <w:lang w:eastAsia="hr-HR"/>
        </w:rPr>
        <w:t>Članak 15</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 xml:space="preserve">Prava, obveze i odgovornosti </w:t>
      </w:r>
      <w:r w:rsidR="0076270C">
        <w:rPr>
          <w:rFonts w:eastAsia="Times New Roman" w:cs="Times New Roman"/>
          <w:sz w:val="23"/>
          <w:szCs w:val="23"/>
          <w:lang w:eastAsia="hr-HR"/>
        </w:rPr>
        <w:t xml:space="preserve">redovnih </w:t>
      </w:r>
      <w:r w:rsidRPr="00D5598B">
        <w:rPr>
          <w:rFonts w:eastAsia="Times New Roman" w:cs="Times New Roman"/>
          <w:sz w:val="23"/>
          <w:szCs w:val="23"/>
          <w:lang w:eastAsia="hr-HR"/>
        </w:rPr>
        <w:t>članova Udruge su:</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-aktivno sudjelovati u upravljanju poslovima Udruge</w:t>
      </w:r>
    </w:p>
    <w:p w:rsidR="00433D96" w:rsidRPr="00D5598B" w:rsidRDefault="00433D96" w:rsidP="00D5598B">
      <w:pPr>
        <w:spacing w:before="2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 xml:space="preserve">-birati i biti birani u tijela upravljana Udrugom </w:t>
      </w:r>
    </w:p>
    <w:p w:rsidR="00433D96" w:rsidRPr="00D5598B" w:rsidRDefault="00433D96" w:rsidP="00D5598B">
      <w:pPr>
        <w:spacing w:before="12"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-biti informirani o aktivnostima Udruge</w:t>
      </w:r>
    </w:p>
    <w:p w:rsidR="00433D96" w:rsidRPr="00D5598B" w:rsidRDefault="00433D96" w:rsidP="00D5598B">
      <w:pPr>
        <w:spacing w:before="12"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-aktivno sudjelovati u provedbi aktivnosti i nadzoru rada Udruge</w:t>
      </w:r>
    </w:p>
    <w:p w:rsidR="00433D96" w:rsidRPr="00D5598B" w:rsidRDefault="00433D96" w:rsidP="00D5598B">
      <w:pPr>
        <w:spacing w:before="2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-u obavljanju djelatnosti Udruge poštivati odredbe zakona i ovog Statuta</w:t>
      </w:r>
    </w:p>
    <w:p w:rsidR="00433D96" w:rsidRPr="00D5598B" w:rsidRDefault="00433D96" w:rsidP="00D5598B">
      <w:pPr>
        <w:spacing w:before="12"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-pla</w:t>
      </w:r>
      <w:r w:rsidR="0076270C">
        <w:rPr>
          <w:rFonts w:eastAsia="Times New Roman" w:cs="Times New Roman"/>
          <w:sz w:val="23"/>
          <w:szCs w:val="23"/>
          <w:lang w:eastAsia="hr-HR"/>
        </w:rPr>
        <w:t>ćati članarinu</w:t>
      </w:r>
    </w:p>
    <w:p w:rsidR="00433D96" w:rsidRPr="00D5598B" w:rsidRDefault="00433D96" w:rsidP="0076270C">
      <w:pPr>
        <w:spacing w:before="372" w:after="0" w:line="240" w:lineRule="auto"/>
        <w:jc w:val="center"/>
        <w:rPr>
          <w:rFonts w:eastAsia="Times New Roman" w:cs="Times New Roman"/>
          <w:sz w:val="23"/>
          <w:szCs w:val="23"/>
          <w:lang w:eastAsia="hr-HR"/>
        </w:rPr>
      </w:pPr>
      <w:r w:rsidRPr="00D5598B">
        <w:rPr>
          <w:rFonts w:eastAsia="Times New Roman" w:cs="Times New Roman"/>
          <w:sz w:val="23"/>
          <w:szCs w:val="23"/>
          <w:lang w:eastAsia="hr-HR"/>
        </w:rPr>
        <w:t>Članak 16</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Počasnim članom Udruge može postati poslovno sposobni državljanin Republike Hrvatske i pravna osoba sa sjedištem u Republici Hrvatskoj.</w:t>
      </w:r>
    </w:p>
    <w:p w:rsidR="00433D96" w:rsidRPr="00D5598B" w:rsidRDefault="00433D96" w:rsidP="00D5598B">
      <w:pPr>
        <w:spacing w:before="156"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Počasnim članom Udruge može postati i strana fizička ili pravna osoba koja svojom potporom i radom doprinosi ugledu i razvoju udruge.</w:t>
      </w:r>
    </w:p>
    <w:p w:rsidR="00433D96" w:rsidRPr="00D5598B" w:rsidRDefault="00433D96" w:rsidP="00D5598B">
      <w:pPr>
        <w:spacing w:before="168"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Prijedlog za počasno članstvo može dati svaki član Udruge, a odluku o tome donosi Skupština.</w:t>
      </w:r>
    </w:p>
    <w:p w:rsidR="00433D96" w:rsidRPr="00D5598B" w:rsidRDefault="00433D96" w:rsidP="0076270C">
      <w:pPr>
        <w:spacing w:before="144" w:after="0" w:line="240" w:lineRule="auto"/>
        <w:jc w:val="center"/>
        <w:rPr>
          <w:rFonts w:eastAsia="Times New Roman" w:cs="Times New Roman"/>
          <w:sz w:val="23"/>
          <w:szCs w:val="23"/>
          <w:lang w:eastAsia="hr-HR"/>
        </w:rPr>
      </w:pPr>
      <w:r w:rsidRPr="00D5598B">
        <w:rPr>
          <w:rFonts w:eastAsia="Times New Roman" w:cs="Times New Roman"/>
          <w:sz w:val="23"/>
          <w:szCs w:val="23"/>
          <w:lang w:eastAsia="hr-HR"/>
        </w:rPr>
        <w:t>Članak 17</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Redovni članovi Udruge plaćaju godišnju članarinu.</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Skupština Udruge određuje godišnji iznos članarine.</w:t>
      </w:r>
    </w:p>
    <w:p w:rsidR="00433D96" w:rsidRPr="00D5598B" w:rsidRDefault="00433D96" w:rsidP="0076270C">
      <w:pPr>
        <w:spacing w:before="144" w:after="0" w:line="240" w:lineRule="auto"/>
        <w:jc w:val="center"/>
        <w:rPr>
          <w:rFonts w:eastAsia="Times New Roman" w:cs="Times New Roman"/>
          <w:sz w:val="23"/>
          <w:szCs w:val="23"/>
          <w:lang w:eastAsia="hr-HR"/>
        </w:rPr>
      </w:pPr>
      <w:r w:rsidRPr="00D5598B">
        <w:rPr>
          <w:rFonts w:eastAsia="Times New Roman" w:cs="Times New Roman"/>
          <w:sz w:val="23"/>
          <w:szCs w:val="23"/>
          <w:lang w:eastAsia="hr-HR"/>
        </w:rPr>
        <w:t>Članak 18</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Članstvo u udruzi prestaje:</w:t>
      </w:r>
    </w:p>
    <w:p w:rsidR="00433D96" w:rsidRPr="00D5598B" w:rsidRDefault="00433D96" w:rsidP="0076270C">
      <w:pPr>
        <w:spacing w:before="144" w:after="0" w:line="240" w:lineRule="auto"/>
        <w:ind w:left="426"/>
        <w:jc w:val="both"/>
        <w:rPr>
          <w:rFonts w:eastAsia="Times New Roman" w:cs="Times New Roman"/>
          <w:sz w:val="23"/>
          <w:szCs w:val="23"/>
          <w:lang w:eastAsia="hr-HR"/>
        </w:rPr>
      </w:pPr>
      <w:r w:rsidRPr="00D5598B">
        <w:rPr>
          <w:rFonts w:eastAsia="Times New Roman" w:cs="Times New Roman"/>
          <w:sz w:val="23"/>
          <w:szCs w:val="23"/>
          <w:lang w:eastAsia="hr-HR"/>
        </w:rPr>
        <w:t>-prestankom postojanja Udruge</w:t>
      </w:r>
    </w:p>
    <w:p w:rsidR="00433D96" w:rsidRPr="00D5598B" w:rsidRDefault="00433D96" w:rsidP="0076270C">
      <w:pPr>
        <w:spacing w:before="144" w:after="0" w:line="240" w:lineRule="auto"/>
        <w:ind w:left="426"/>
        <w:jc w:val="both"/>
        <w:rPr>
          <w:rFonts w:eastAsia="Times New Roman" w:cs="Times New Roman"/>
          <w:sz w:val="23"/>
          <w:szCs w:val="23"/>
          <w:lang w:eastAsia="hr-HR"/>
        </w:rPr>
      </w:pPr>
      <w:r w:rsidRPr="00D5598B">
        <w:rPr>
          <w:rFonts w:eastAsia="Times New Roman" w:cs="Times New Roman"/>
          <w:sz w:val="23"/>
          <w:szCs w:val="23"/>
          <w:lang w:eastAsia="hr-HR"/>
        </w:rPr>
        <w:t>-istupanjem, danom podnošenja potpisane izjave o istupanju iz članstva Predsjedniku</w:t>
      </w:r>
    </w:p>
    <w:p w:rsidR="00433D96" w:rsidRPr="00D5598B" w:rsidRDefault="00433D96" w:rsidP="0076270C">
      <w:pPr>
        <w:spacing w:before="144" w:after="0" w:line="240" w:lineRule="auto"/>
        <w:ind w:left="426"/>
        <w:jc w:val="both"/>
        <w:rPr>
          <w:rFonts w:eastAsia="Times New Roman" w:cs="Times New Roman"/>
          <w:sz w:val="23"/>
          <w:szCs w:val="23"/>
          <w:lang w:eastAsia="hr-HR"/>
        </w:rPr>
      </w:pPr>
      <w:r w:rsidRPr="00D5598B">
        <w:rPr>
          <w:rFonts w:eastAsia="Times New Roman" w:cs="Times New Roman"/>
          <w:sz w:val="23"/>
          <w:szCs w:val="23"/>
          <w:lang w:eastAsia="hr-HR"/>
        </w:rPr>
        <w:t>-usmenom izjavom o dragovoljnom istupanju iz članstva pred Predsjednikom i/ili Skupštinom, danom davanja izjave</w:t>
      </w:r>
    </w:p>
    <w:p w:rsidR="00433D96" w:rsidRPr="00D5598B" w:rsidRDefault="00433D96" w:rsidP="0076270C">
      <w:pPr>
        <w:spacing w:before="156" w:after="0" w:line="240" w:lineRule="auto"/>
        <w:ind w:left="426"/>
        <w:jc w:val="both"/>
        <w:rPr>
          <w:rFonts w:eastAsia="Times New Roman" w:cs="Times New Roman"/>
          <w:sz w:val="23"/>
          <w:szCs w:val="23"/>
          <w:lang w:eastAsia="hr-HR"/>
        </w:rPr>
      </w:pPr>
      <w:r w:rsidRPr="00D5598B">
        <w:rPr>
          <w:rFonts w:eastAsia="Times New Roman" w:cs="Times New Roman"/>
          <w:sz w:val="23"/>
          <w:szCs w:val="23"/>
          <w:lang w:eastAsia="hr-HR"/>
        </w:rPr>
        <w:t>-isključenjem zbog povrede članskih obveza i odgovornosti</w:t>
      </w:r>
    </w:p>
    <w:p w:rsidR="00433D96" w:rsidRPr="00D5598B" w:rsidRDefault="00433D96" w:rsidP="0076270C">
      <w:pPr>
        <w:spacing w:before="144" w:after="0" w:line="240" w:lineRule="auto"/>
        <w:ind w:left="426"/>
        <w:jc w:val="both"/>
        <w:rPr>
          <w:rFonts w:eastAsia="Times New Roman" w:cs="Times New Roman"/>
          <w:sz w:val="23"/>
          <w:szCs w:val="23"/>
          <w:lang w:eastAsia="hr-HR"/>
        </w:rPr>
      </w:pPr>
      <w:r w:rsidRPr="00D5598B">
        <w:rPr>
          <w:rFonts w:eastAsia="Times New Roman" w:cs="Times New Roman"/>
          <w:sz w:val="23"/>
          <w:szCs w:val="23"/>
          <w:lang w:eastAsia="hr-HR"/>
        </w:rPr>
        <w:t>-isključenjem zbog neplaćanja članarine za prošlu godinu,</w:t>
      </w:r>
    </w:p>
    <w:p w:rsidR="00433D96" w:rsidRPr="00D5598B" w:rsidRDefault="00433D96" w:rsidP="0076270C">
      <w:pPr>
        <w:spacing w:before="144" w:after="0" w:line="240" w:lineRule="auto"/>
        <w:ind w:left="426"/>
        <w:jc w:val="both"/>
        <w:rPr>
          <w:rFonts w:eastAsia="Times New Roman" w:cs="Times New Roman"/>
          <w:sz w:val="23"/>
          <w:szCs w:val="23"/>
          <w:lang w:eastAsia="hr-HR"/>
        </w:rPr>
      </w:pPr>
      <w:r w:rsidRPr="00D5598B">
        <w:rPr>
          <w:rFonts w:eastAsia="Times New Roman" w:cs="Times New Roman"/>
          <w:sz w:val="23"/>
          <w:szCs w:val="23"/>
          <w:lang w:eastAsia="hr-HR"/>
        </w:rPr>
        <w:t>-prestankom statusa suvlasnika ili stanara sta</w:t>
      </w:r>
      <w:r w:rsidR="0076270C">
        <w:rPr>
          <w:rFonts w:eastAsia="Times New Roman" w:cs="Times New Roman"/>
          <w:sz w:val="23"/>
          <w:szCs w:val="23"/>
          <w:lang w:eastAsia="hr-HR"/>
        </w:rPr>
        <w:t>mbene zgrade Ivana Meštrovića 16-42</w:t>
      </w:r>
      <w:r w:rsidRPr="00D5598B">
        <w:rPr>
          <w:rFonts w:eastAsia="Times New Roman" w:cs="Times New Roman"/>
          <w:sz w:val="23"/>
          <w:szCs w:val="23"/>
          <w:lang w:eastAsia="hr-HR"/>
        </w:rPr>
        <w:t xml:space="preserve"> u Sisku,</w:t>
      </w:r>
    </w:p>
    <w:p w:rsidR="00433D96" w:rsidRDefault="00433D96" w:rsidP="0076270C">
      <w:pPr>
        <w:spacing w:before="144" w:line="240" w:lineRule="auto"/>
        <w:ind w:left="426"/>
        <w:jc w:val="both"/>
        <w:rPr>
          <w:rFonts w:eastAsia="Times New Roman" w:cs="Times New Roman"/>
          <w:sz w:val="23"/>
          <w:szCs w:val="23"/>
          <w:lang w:eastAsia="hr-HR"/>
        </w:rPr>
      </w:pPr>
      <w:r w:rsidRPr="00D5598B">
        <w:rPr>
          <w:rFonts w:eastAsia="Times New Roman" w:cs="Times New Roman"/>
          <w:sz w:val="23"/>
          <w:szCs w:val="23"/>
          <w:lang w:eastAsia="hr-HR"/>
        </w:rPr>
        <w:t>-smrću člana.</w:t>
      </w:r>
    </w:p>
    <w:p w:rsidR="0076270C" w:rsidRPr="00D5598B" w:rsidRDefault="0076270C" w:rsidP="00D5598B">
      <w:pPr>
        <w:spacing w:before="144" w:line="240" w:lineRule="auto"/>
        <w:jc w:val="both"/>
        <w:rPr>
          <w:rFonts w:eastAsia="Times New Roman" w:cs="Times New Roman"/>
          <w:sz w:val="23"/>
          <w:szCs w:val="23"/>
          <w:lang w:eastAsia="hr-HR"/>
        </w:rPr>
      </w:pPr>
    </w:p>
    <w:p w:rsidR="00433D96" w:rsidRPr="0076270C" w:rsidRDefault="00433D96" w:rsidP="00D5598B">
      <w:pPr>
        <w:spacing w:after="0" w:line="240" w:lineRule="auto"/>
        <w:jc w:val="both"/>
        <w:rPr>
          <w:rFonts w:eastAsia="Times New Roman" w:cs="Times New Roman"/>
          <w:b/>
          <w:sz w:val="23"/>
          <w:szCs w:val="23"/>
          <w:lang w:eastAsia="hr-HR"/>
        </w:rPr>
      </w:pPr>
      <w:r w:rsidRPr="0076270C">
        <w:rPr>
          <w:rFonts w:eastAsia="Times New Roman" w:cs="Times New Roman"/>
          <w:b/>
          <w:sz w:val="23"/>
          <w:szCs w:val="23"/>
          <w:lang w:eastAsia="hr-HR"/>
        </w:rPr>
        <w:lastRenderedPageBreak/>
        <w:t>Stegovna odgovornost članova</w:t>
      </w:r>
    </w:p>
    <w:p w:rsidR="00433D96" w:rsidRPr="00D5598B" w:rsidRDefault="00433D96" w:rsidP="0076270C">
      <w:pPr>
        <w:spacing w:before="144" w:after="0" w:line="240" w:lineRule="auto"/>
        <w:jc w:val="center"/>
        <w:rPr>
          <w:rFonts w:eastAsia="Times New Roman" w:cs="Times New Roman"/>
          <w:sz w:val="23"/>
          <w:szCs w:val="23"/>
          <w:lang w:eastAsia="hr-HR"/>
        </w:rPr>
      </w:pPr>
      <w:r w:rsidRPr="00D5598B">
        <w:rPr>
          <w:rFonts w:eastAsia="Times New Roman" w:cs="Times New Roman"/>
          <w:sz w:val="23"/>
          <w:szCs w:val="23"/>
          <w:lang w:eastAsia="hr-HR"/>
        </w:rPr>
        <w:t>Članak 19</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Članovi Udruge preuzimaju obveze i odgovornosti koje proizlaze iz zakona i drugih pravnih propisa, ovog Statuta i drugih akata Udruge.</w:t>
      </w:r>
    </w:p>
    <w:p w:rsidR="00433D96" w:rsidRPr="00D5598B" w:rsidRDefault="00433D96" w:rsidP="00D5598B">
      <w:pPr>
        <w:spacing w:before="156"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Članovi Udruge stegovno odgovaraju za povredu članskih obveza i odgovornosti:</w:t>
      </w:r>
    </w:p>
    <w:p w:rsidR="00433D96" w:rsidRPr="00D5598B" w:rsidRDefault="00433D96" w:rsidP="0076270C">
      <w:pPr>
        <w:spacing w:before="144" w:after="0" w:line="240" w:lineRule="auto"/>
        <w:ind w:left="426"/>
        <w:jc w:val="both"/>
        <w:rPr>
          <w:rFonts w:eastAsia="Times New Roman" w:cs="Times New Roman"/>
          <w:sz w:val="23"/>
          <w:szCs w:val="23"/>
          <w:lang w:eastAsia="hr-HR"/>
        </w:rPr>
      </w:pPr>
      <w:r w:rsidRPr="00D5598B">
        <w:rPr>
          <w:rFonts w:eastAsia="Times New Roman" w:cs="Times New Roman"/>
          <w:sz w:val="23"/>
          <w:szCs w:val="23"/>
          <w:lang w:eastAsia="hr-HR"/>
        </w:rPr>
        <w:t>-kršenje zakonskih i drugih obveza u svezi djelovanja Udruge</w:t>
      </w:r>
    </w:p>
    <w:p w:rsidR="00433D96" w:rsidRPr="00D5598B" w:rsidRDefault="00433D96" w:rsidP="0076270C">
      <w:pPr>
        <w:spacing w:before="144" w:after="0" w:line="240" w:lineRule="auto"/>
        <w:ind w:left="426"/>
        <w:jc w:val="both"/>
        <w:rPr>
          <w:rFonts w:eastAsia="Times New Roman" w:cs="Times New Roman"/>
          <w:sz w:val="23"/>
          <w:szCs w:val="23"/>
          <w:lang w:eastAsia="hr-HR"/>
        </w:rPr>
      </w:pPr>
      <w:r w:rsidRPr="00D5598B">
        <w:rPr>
          <w:rFonts w:eastAsia="Times New Roman" w:cs="Times New Roman"/>
          <w:sz w:val="23"/>
          <w:szCs w:val="23"/>
          <w:lang w:eastAsia="hr-HR"/>
        </w:rPr>
        <w:t>-nepoštivanje odredaba Statuta</w:t>
      </w:r>
    </w:p>
    <w:p w:rsidR="00433D96" w:rsidRPr="00D5598B" w:rsidRDefault="00433D96" w:rsidP="0076270C">
      <w:pPr>
        <w:spacing w:before="144" w:after="0" w:line="240" w:lineRule="auto"/>
        <w:ind w:left="426"/>
        <w:jc w:val="both"/>
        <w:rPr>
          <w:rFonts w:eastAsia="Times New Roman" w:cs="Times New Roman"/>
          <w:sz w:val="23"/>
          <w:szCs w:val="23"/>
          <w:lang w:eastAsia="hr-HR"/>
        </w:rPr>
      </w:pPr>
      <w:r w:rsidRPr="00D5598B">
        <w:rPr>
          <w:rFonts w:eastAsia="Times New Roman" w:cs="Times New Roman"/>
          <w:sz w:val="23"/>
          <w:szCs w:val="23"/>
          <w:lang w:eastAsia="hr-HR"/>
        </w:rPr>
        <w:t>-nepoštivanje odluka tijela upravljanja Udruge</w:t>
      </w:r>
    </w:p>
    <w:p w:rsidR="00433D96" w:rsidRPr="00D5598B" w:rsidRDefault="00433D96" w:rsidP="0076270C">
      <w:pPr>
        <w:spacing w:before="144" w:after="0" w:line="240" w:lineRule="auto"/>
        <w:ind w:left="426"/>
        <w:jc w:val="both"/>
        <w:rPr>
          <w:rFonts w:eastAsia="Times New Roman" w:cs="Times New Roman"/>
          <w:sz w:val="23"/>
          <w:szCs w:val="23"/>
          <w:lang w:eastAsia="hr-HR"/>
        </w:rPr>
      </w:pPr>
      <w:r w:rsidRPr="00D5598B">
        <w:rPr>
          <w:rFonts w:eastAsia="Times New Roman" w:cs="Times New Roman"/>
          <w:sz w:val="23"/>
          <w:szCs w:val="23"/>
          <w:lang w:eastAsia="hr-HR"/>
        </w:rPr>
        <w:t>-neizvršavanje preuzetih obveza</w:t>
      </w:r>
    </w:p>
    <w:p w:rsidR="00433D96" w:rsidRPr="00D5598B" w:rsidRDefault="00433D96" w:rsidP="0076270C">
      <w:pPr>
        <w:spacing w:before="144" w:after="0" w:line="240" w:lineRule="auto"/>
        <w:ind w:left="426"/>
        <w:jc w:val="both"/>
        <w:rPr>
          <w:rFonts w:eastAsia="Times New Roman" w:cs="Times New Roman"/>
          <w:sz w:val="23"/>
          <w:szCs w:val="23"/>
          <w:lang w:eastAsia="hr-HR"/>
        </w:rPr>
      </w:pPr>
      <w:r w:rsidRPr="00D5598B">
        <w:rPr>
          <w:rFonts w:eastAsia="Times New Roman" w:cs="Times New Roman"/>
          <w:sz w:val="23"/>
          <w:szCs w:val="23"/>
          <w:lang w:eastAsia="hr-HR"/>
        </w:rPr>
        <w:t>-nesavjesno izvršavanje obveza zbog čega je nastala materijalna šteta Udruzi</w:t>
      </w:r>
    </w:p>
    <w:p w:rsidR="00433D96" w:rsidRPr="00D5598B" w:rsidRDefault="00433D96" w:rsidP="0076270C">
      <w:pPr>
        <w:spacing w:before="144" w:after="0" w:line="240" w:lineRule="auto"/>
        <w:ind w:left="426"/>
        <w:jc w:val="both"/>
        <w:rPr>
          <w:rFonts w:eastAsia="Times New Roman" w:cs="Times New Roman"/>
          <w:sz w:val="23"/>
          <w:szCs w:val="23"/>
          <w:lang w:eastAsia="hr-HR"/>
        </w:rPr>
      </w:pPr>
      <w:r w:rsidRPr="00D5598B">
        <w:rPr>
          <w:rFonts w:eastAsia="Times New Roman" w:cs="Times New Roman"/>
          <w:sz w:val="23"/>
          <w:szCs w:val="23"/>
          <w:lang w:eastAsia="hr-HR"/>
        </w:rPr>
        <w:t>-nesavjesno ili nezakonito raspolaganja imovinom Udruge</w:t>
      </w:r>
    </w:p>
    <w:p w:rsidR="00433D96" w:rsidRPr="00D5598B" w:rsidRDefault="00433D96" w:rsidP="0076270C">
      <w:pPr>
        <w:spacing w:before="144" w:after="0" w:line="240" w:lineRule="auto"/>
        <w:ind w:left="426"/>
        <w:jc w:val="both"/>
        <w:rPr>
          <w:rFonts w:eastAsia="Times New Roman" w:cs="Times New Roman"/>
          <w:sz w:val="23"/>
          <w:szCs w:val="23"/>
          <w:lang w:eastAsia="hr-HR"/>
        </w:rPr>
      </w:pPr>
      <w:r w:rsidRPr="00D5598B">
        <w:rPr>
          <w:rFonts w:eastAsia="Times New Roman" w:cs="Times New Roman"/>
          <w:sz w:val="23"/>
          <w:szCs w:val="23"/>
          <w:lang w:eastAsia="hr-HR"/>
        </w:rPr>
        <w:t>-narušavanje ugleda Udruge</w:t>
      </w:r>
    </w:p>
    <w:p w:rsidR="00433D96" w:rsidRPr="00D5598B" w:rsidRDefault="00433D96" w:rsidP="0076270C">
      <w:pPr>
        <w:spacing w:before="144" w:after="0" w:line="240" w:lineRule="auto"/>
        <w:jc w:val="center"/>
        <w:rPr>
          <w:rFonts w:eastAsia="Times New Roman" w:cs="Times New Roman"/>
          <w:sz w:val="23"/>
          <w:szCs w:val="23"/>
          <w:lang w:eastAsia="hr-HR"/>
        </w:rPr>
      </w:pPr>
      <w:r w:rsidRPr="00D5598B">
        <w:rPr>
          <w:rFonts w:eastAsia="Times New Roman" w:cs="Times New Roman"/>
          <w:sz w:val="23"/>
          <w:szCs w:val="23"/>
          <w:lang w:eastAsia="hr-HR"/>
        </w:rPr>
        <w:t>Članak 20</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Stegovna odgovornost članova Udruge utvrđuje se u stegovnom postupku.</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Stegovni postupak može pokrenuti Predsjednik i/ili 1/3 članova Udruge.</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Stegovni postupak vodi i stegovne mjere izriče Predsjednik.</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U stegovnom postupku utvrđuju se okolnosti uslijed kojih je došlo do povrede članskih obveza i odgovornosti, težina povrede i šteta nastala za Udrugu.</w:t>
      </w:r>
    </w:p>
    <w:p w:rsidR="00433D96" w:rsidRPr="00D5598B" w:rsidRDefault="00433D96" w:rsidP="0076270C">
      <w:pPr>
        <w:spacing w:before="156" w:after="0" w:line="240" w:lineRule="auto"/>
        <w:jc w:val="center"/>
        <w:rPr>
          <w:rFonts w:eastAsia="Times New Roman" w:cs="Times New Roman"/>
          <w:sz w:val="23"/>
          <w:szCs w:val="23"/>
          <w:lang w:eastAsia="hr-HR"/>
        </w:rPr>
      </w:pPr>
      <w:r w:rsidRPr="00D5598B">
        <w:rPr>
          <w:rFonts w:eastAsia="Times New Roman" w:cs="Times New Roman"/>
          <w:sz w:val="23"/>
          <w:szCs w:val="23"/>
          <w:lang w:eastAsia="hr-HR"/>
        </w:rPr>
        <w:t>Članak 21</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Za utvrđenu povredu članskih obveza i odgovornosti mogu se izreći sljedeće stegovne mjere:</w:t>
      </w:r>
    </w:p>
    <w:p w:rsidR="00433D96" w:rsidRPr="00D5598B" w:rsidRDefault="00433D96" w:rsidP="0076270C">
      <w:pPr>
        <w:spacing w:before="144" w:after="0" w:line="240" w:lineRule="auto"/>
        <w:ind w:left="426"/>
        <w:jc w:val="both"/>
        <w:rPr>
          <w:rFonts w:eastAsia="Times New Roman" w:cs="Times New Roman"/>
          <w:sz w:val="23"/>
          <w:szCs w:val="23"/>
          <w:lang w:eastAsia="hr-HR"/>
        </w:rPr>
      </w:pPr>
      <w:r w:rsidRPr="00D5598B">
        <w:rPr>
          <w:rFonts w:eastAsia="Times New Roman" w:cs="Times New Roman"/>
          <w:sz w:val="23"/>
          <w:szCs w:val="23"/>
          <w:lang w:eastAsia="hr-HR"/>
        </w:rPr>
        <w:t>1.opomena, ili</w:t>
      </w:r>
    </w:p>
    <w:p w:rsidR="00433D96" w:rsidRPr="00D5598B" w:rsidRDefault="00433D96" w:rsidP="0076270C">
      <w:pPr>
        <w:spacing w:before="144" w:after="0" w:line="240" w:lineRule="auto"/>
        <w:ind w:left="426"/>
        <w:jc w:val="both"/>
        <w:rPr>
          <w:rFonts w:eastAsia="Times New Roman" w:cs="Times New Roman"/>
          <w:sz w:val="23"/>
          <w:szCs w:val="23"/>
          <w:lang w:eastAsia="hr-HR"/>
        </w:rPr>
      </w:pPr>
      <w:r w:rsidRPr="00D5598B">
        <w:rPr>
          <w:rFonts w:eastAsia="Times New Roman" w:cs="Times New Roman"/>
          <w:sz w:val="23"/>
          <w:szCs w:val="23"/>
          <w:lang w:eastAsia="hr-HR"/>
        </w:rPr>
        <w:t>2.isključenje iz Udruge</w:t>
      </w:r>
    </w:p>
    <w:p w:rsidR="00433D96" w:rsidRPr="00D5598B" w:rsidRDefault="00433D96" w:rsidP="0076270C">
      <w:pPr>
        <w:spacing w:before="144" w:after="0" w:line="240" w:lineRule="auto"/>
        <w:jc w:val="center"/>
        <w:rPr>
          <w:rFonts w:eastAsia="Times New Roman" w:cs="Times New Roman"/>
          <w:sz w:val="23"/>
          <w:szCs w:val="23"/>
          <w:lang w:eastAsia="hr-HR"/>
        </w:rPr>
      </w:pPr>
      <w:r w:rsidRPr="00D5598B">
        <w:rPr>
          <w:rFonts w:eastAsia="Times New Roman" w:cs="Times New Roman"/>
          <w:sz w:val="23"/>
          <w:szCs w:val="23"/>
          <w:lang w:eastAsia="hr-HR"/>
        </w:rPr>
        <w:t>Članak 22</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Član Udruge kojem je izrečena stegovna mjera isključenja iz Udruge ima pravo u roku od petnaest dana, računajući od dana dostave odluke, podnijeti žalbu Skupštini Udruge.</w:t>
      </w:r>
    </w:p>
    <w:p w:rsidR="00433D96" w:rsidRPr="00D5598B" w:rsidRDefault="00433D96" w:rsidP="00D5598B">
      <w:pPr>
        <w:spacing w:before="156"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Skupština Udruge je dužna riješiti žalbu u roku 30 dana računajući od dana dostave žalbe.</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Odluka Skupštine Udruge o isključenju je konačna.</w:t>
      </w:r>
    </w:p>
    <w:p w:rsidR="00433D96" w:rsidRPr="00D5598B" w:rsidRDefault="00433D96" w:rsidP="0076270C">
      <w:pPr>
        <w:spacing w:before="144" w:after="0" w:line="240" w:lineRule="auto"/>
        <w:jc w:val="center"/>
        <w:rPr>
          <w:rFonts w:eastAsia="Times New Roman" w:cs="Times New Roman"/>
          <w:sz w:val="23"/>
          <w:szCs w:val="23"/>
          <w:lang w:eastAsia="hr-HR"/>
        </w:rPr>
      </w:pPr>
      <w:r w:rsidRPr="00D5598B">
        <w:rPr>
          <w:rFonts w:eastAsia="Times New Roman" w:cs="Times New Roman"/>
          <w:sz w:val="23"/>
          <w:szCs w:val="23"/>
          <w:lang w:eastAsia="hr-HR"/>
        </w:rPr>
        <w:t>Članak 23</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Svaki član Udruge ima pravo pisanim putem upozoriti Predsjednika ili Skupštinu Udruge na nepoštivanje odredbi Statuta ili nepravilnosti u provedbi odluka tijela Udruge.</w:t>
      </w:r>
    </w:p>
    <w:p w:rsidR="00433D96" w:rsidRPr="00D5598B" w:rsidRDefault="00433D96" w:rsidP="00D5598B">
      <w:pPr>
        <w:spacing w:before="168" w:line="240" w:lineRule="auto"/>
        <w:jc w:val="both"/>
        <w:rPr>
          <w:rFonts w:eastAsia="Times New Roman" w:cs="Times New Roman"/>
          <w:sz w:val="23"/>
          <w:szCs w:val="23"/>
          <w:lang w:eastAsia="hr-HR"/>
        </w:rPr>
      </w:pPr>
      <w:r w:rsidRPr="00D5598B">
        <w:rPr>
          <w:rFonts w:eastAsia="Times New Roman" w:cs="Times New Roman"/>
          <w:sz w:val="23"/>
          <w:szCs w:val="23"/>
          <w:lang w:eastAsia="hr-HR"/>
        </w:rPr>
        <w:t>Svaki član Udruge ima pravo pismene pritužbe na rad pojedinih članova ili tijela Udruge.</w:t>
      </w:r>
    </w:p>
    <w:p w:rsidR="00433D96" w:rsidRPr="00D5598B" w:rsidRDefault="00433D96" w:rsidP="00D5598B">
      <w:pPr>
        <w:spacing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Na upozorenja i pritužbe člana Predsjednik je dužan odgovoriti pismeno u roku 30 dana od njihova primitka.</w:t>
      </w:r>
    </w:p>
    <w:p w:rsidR="00433D96" w:rsidRPr="0076270C" w:rsidRDefault="00433D96" w:rsidP="00D5598B">
      <w:pPr>
        <w:spacing w:before="516" w:after="0" w:line="240" w:lineRule="auto"/>
        <w:jc w:val="both"/>
        <w:rPr>
          <w:rFonts w:eastAsia="Times New Roman" w:cs="Times New Roman"/>
          <w:b/>
          <w:sz w:val="23"/>
          <w:szCs w:val="23"/>
          <w:lang w:eastAsia="hr-HR"/>
        </w:rPr>
      </w:pPr>
      <w:r w:rsidRPr="0076270C">
        <w:rPr>
          <w:rFonts w:eastAsia="Times New Roman" w:cs="Times New Roman"/>
          <w:b/>
          <w:sz w:val="23"/>
          <w:szCs w:val="23"/>
          <w:lang w:eastAsia="hr-HR"/>
        </w:rPr>
        <w:lastRenderedPageBreak/>
        <w:t>V. UPRAVLJANJE UDRUGOM I TIJELA UDRUGE</w:t>
      </w:r>
    </w:p>
    <w:p w:rsidR="00433D96" w:rsidRPr="00D5598B" w:rsidRDefault="00433D96" w:rsidP="0076270C">
      <w:pPr>
        <w:spacing w:before="144" w:after="0" w:line="240" w:lineRule="auto"/>
        <w:jc w:val="center"/>
        <w:rPr>
          <w:rFonts w:eastAsia="Times New Roman" w:cs="Times New Roman"/>
          <w:sz w:val="23"/>
          <w:szCs w:val="23"/>
          <w:lang w:eastAsia="hr-HR"/>
        </w:rPr>
      </w:pPr>
      <w:r w:rsidRPr="00D5598B">
        <w:rPr>
          <w:rFonts w:eastAsia="Times New Roman" w:cs="Times New Roman"/>
          <w:sz w:val="23"/>
          <w:szCs w:val="23"/>
          <w:lang w:eastAsia="hr-HR"/>
        </w:rPr>
        <w:t>Članak 24</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Članovi Udruge upravljaju Udrugom neposredno na Skupštini i putem izabranih predstavnika u drugim tijelima Udruge.</w:t>
      </w:r>
    </w:p>
    <w:p w:rsidR="00433D96" w:rsidRPr="00D5598B" w:rsidRDefault="00433D96" w:rsidP="008278D5">
      <w:pPr>
        <w:spacing w:before="516" w:after="0" w:line="240" w:lineRule="auto"/>
        <w:jc w:val="center"/>
        <w:rPr>
          <w:rFonts w:eastAsia="Times New Roman" w:cs="Times New Roman"/>
          <w:sz w:val="23"/>
          <w:szCs w:val="23"/>
          <w:lang w:eastAsia="hr-HR"/>
        </w:rPr>
      </w:pPr>
      <w:r w:rsidRPr="00D5598B">
        <w:rPr>
          <w:rFonts w:eastAsia="Times New Roman" w:cs="Times New Roman"/>
          <w:sz w:val="23"/>
          <w:szCs w:val="23"/>
          <w:lang w:eastAsia="hr-HR"/>
        </w:rPr>
        <w:t>Članak 25</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Tijela Udruge su:</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1.Skupština Udruge</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2.Predsjednik Udruge</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3.Potpredsjednik Udruge</w:t>
      </w:r>
    </w:p>
    <w:p w:rsidR="00433D96" w:rsidRPr="0076270C" w:rsidRDefault="00433D96" w:rsidP="00D5598B">
      <w:pPr>
        <w:spacing w:before="504" w:after="0" w:line="240" w:lineRule="auto"/>
        <w:jc w:val="both"/>
        <w:rPr>
          <w:rFonts w:eastAsia="Times New Roman" w:cs="Times New Roman"/>
          <w:b/>
          <w:sz w:val="23"/>
          <w:szCs w:val="23"/>
          <w:lang w:eastAsia="hr-HR"/>
        </w:rPr>
      </w:pPr>
      <w:r w:rsidRPr="0076270C">
        <w:rPr>
          <w:rFonts w:eastAsia="Times New Roman" w:cs="Times New Roman"/>
          <w:b/>
          <w:sz w:val="23"/>
          <w:szCs w:val="23"/>
          <w:lang w:eastAsia="hr-HR"/>
        </w:rPr>
        <w:t>1. Skupština</w:t>
      </w:r>
    </w:p>
    <w:p w:rsidR="00433D96" w:rsidRPr="00D5598B" w:rsidRDefault="00433D96" w:rsidP="0076270C">
      <w:pPr>
        <w:spacing w:before="144" w:after="0" w:line="240" w:lineRule="auto"/>
        <w:jc w:val="center"/>
        <w:rPr>
          <w:rFonts w:eastAsia="Times New Roman" w:cs="Times New Roman"/>
          <w:sz w:val="23"/>
          <w:szCs w:val="23"/>
          <w:lang w:eastAsia="hr-HR"/>
        </w:rPr>
      </w:pPr>
      <w:r w:rsidRPr="00D5598B">
        <w:rPr>
          <w:rFonts w:eastAsia="Times New Roman" w:cs="Times New Roman"/>
          <w:sz w:val="23"/>
          <w:szCs w:val="23"/>
          <w:lang w:eastAsia="hr-HR"/>
        </w:rPr>
        <w:t>Članak 26</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Skupština je najviše tijelo upravljanja Udrugom.</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Skupštinu sačinjavaju svi poslovno sposobni redovni članovi Udruge, te predstavnik pravne osobe redovne članice Udruge kojeg imenuje osoba ovlaštena za zastupanje pravne osobe ako unutarnjim aktom pravne osobe nije propisan drukčiji uvjet imenovanja.</w:t>
      </w:r>
    </w:p>
    <w:p w:rsidR="00433D96" w:rsidRPr="00D5598B" w:rsidRDefault="00433D96" w:rsidP="0076270C">
      <w:pPr>
        <w:spacing w:before="540" w:after="0" w:line="240" w:lineRule="auto"/>
        <w:jc w:val="center"/>
        <w:rPr>
          <w:rFonts w:eastAsia="Times New Roman" w:cs="Times New Roman"/>
          <w:sz w:val="23"/>
          <w:szCs w:val="23"/>
          <w:lang w:eastAsia="hr-HR"/>
        </w:rPr>
      </w:pPr>
      <w:r w:rsidRPr="00D5598B">
        <w:rPr>
          <w:rFonts w:eastAsia="Times New Roman" w:cs="Times New Roman"/>
          <w:sz w:val="23"/>
          <w:szCs w:val="23"/>
          <w:lang w:eastAsia="hr-HR"/>
        </w:rPr>
        <w:t>Članak 27</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Skupština može biti redovita, izborna i izvanredna.</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Skupština redovito zasjeda jednom u tijeku godine, dok se izborna sjednica Skupštine održava svake 4 godine.</w:t>
      </w:r>
    </w:p>
    <w:p w:rsidR="00433D96" w:rsidRPr="00D5598B" w:rsidRDefault="00433D96" w:rsidP="0076270C">
      <w:pPr>
        <w:spacing w:before="156" w:after="0" w:line="240" w:lineRule="auto"/>
        <w:jc w:val="center"/>
        <w:rPr>
          <w:rFonts w:eastAsia="Times New Roman" w:cs="Times New Roman"/>
          <w:sz w:val="23"/>
          <w:szCs w:val="23"/>
          <w:lang w:eastAsia="hr-HR"/>
        </w:rPr>
      </w:pPr>
      <w:r w:rsidRPr="00D5598B">
        <w:rPr>
          <w:rFonts w:eastAsia="Times New Roman" w:cs="Times New Roman"/>
          <w:sz w:val="23"/>
          <w:szCs w:val="23"/>
          <w:lang w:eastAsia="hr-HR"/>
        </w:rPr>
        <w:t>Članak 28</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Sjednice skupštine saziva i vodi Predsjednik Udruge na vlastitu inicijativu.</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U slučaju njegove spriječenosti sjednicu Skupštine saziva i vodi Potpredsjednik Udruge.</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U slučaju spriječenosti Predsjednika i Potpredsjednika Udruge, predsjedavajući skupštine bira se na početku sjednice skupštine većinom glasova prisutnih članova.</w:t>
      </w:r>
    </w:p>
    <w:p w:rsidR="00433D96" w:rsidRPr="00D5598B" w:rsidRDefault="00433D96" w:rsidP="00D5598B">
      <w:pPr>
        <w:spacing w:before="156"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Skupština se saziva najmanje 7 dana prije održavanja sjednice pismenim pozivom koji se upućuje svim članovima Udruge.</w:t>
      </w:r>
    </w:p>
    <w:p w:rsidR="00433D96" w:rsidRPr="00D5598B" w:rsidRDefault="00433D96" w:rsidP="00D5598B">
      <w:pPr>
        <w:spacing w:before="168"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Poziv na sjednicu sadrži prijedlog dnevnog reda sjednice, te dan i mjesto održavanja sjednice.</w:t>
      </w:r>
    </w:p>
    <w:p w:rsidR="00433D96" w:rsidRPr="00D5598B" w:rsidRDefault="00433D96" w:rsidP="0076270C">
      <w:pPr>
        <w:spacing w:before="144" w:line="240" w:lineRule="auto"/>
        <w:jc w:val="center"/>
        <w:rPr>
          <w:rFonts w:eastAsia="Times New Roman" w:cs="Times New Roman"/>
          <w:sz w:val="23"/>
          <w:szCs w:val="23"/>
          <w:lang w:eastAsia="hr-HR"/>
        </w:rPr>
      </w:pPr>
      <w:r w:rsidRPr="00D5598B">
        <w:rPr>
          <w:rFonts w:eastAsia="Times New Roman" w:cs="Times New Roman"/>
          <w:sz w:val="23"/>
          <w:szCs w:val="23"/>
          <w:lang w:eastAsia="hr-HR"/>
        </w:rPr>
        <w:t>Članak 29</w:t>
      </w:r>
    </w:p>
    <w:p w:rsidR="00433D96" w:rsidRPr="00D5598B" w:rsidRDefault="00433D96" w:rsidP="00D5598B">
      <w:pPr>
        <w:spacing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Predsjednik je dužan sazvati sjednicu Skupštine na zahtjev najmanje 1/4 članova Udruge.</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U svom zahtjevu za sazivanje sjednice Skupštine predlagatelji su obvezni predložiti dnevni red sjednice.</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Ako Predsjednik ne sazove sjednicu Skupštine u roku od 7 dana od dana dostave zahtjeva iz stavka 1. ovoga članka, sazvati će je predlagatelji.</w:t>
      </w:r>
    </w:p>
    <w:p w:rsidR="00433D96" w:rsidRPr="00D5598B" w:rsidRDefault="00433D96" w:rsidP="0076270C">
      <w:pPr>
        <w:spacing w:before="156" w:after="0" w:line="240" w:lineRule="auto"/>
        <w:jc w:val="center"/>
        <w:rPr>
          <w:rFonts w:eastAsia="Times New Roman" w:cs="Times New Roman"/>
          <w:sz w:val="23"/>
          <w:szCs w:val="23"/>
          <w:lang w:eastAsia="hr-HR"/>
        </w:rPr>
      </w:pPr>
      <w:r w:rsidRPr="00D5598B">
        <w:rPr>
          <w:rFonts w:eastAsia="Times New Roman" w:cs="Times New Roman"/>
          <w:sz w:val="23"/>
          <w:szCs w:val="23"/>
          <w:lang w:eastAsia="hr-HR"/>
        </w:rPr>
        <w:lastRenderedPageBreak/>
        <w:t>Članak 30</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U slučaju isteka mandata tijelima Udruge Skupštinu udruge saziva zadnja osoba za zastupanje upisana u Registar udruga ili 5 članova udruge, koji su upisani u popis članova prije isteka mandata tijelima udruge.</w:t>
      </w:r>
    </w:p>
    <w:p w:rsidR="00433D96" w:rsidRPr="00D5598B" w:rsidRDefault="00433D96" w:rsidP="0076270C">
      <w:pPr>
        <w:spacing w:before="180" w:after="0" w:line="240" w:lineRule="auto"/>
        <w:jc w:val="center"/>
        <w:rPr>
          <w:rFonts w:eastAsia="Times New Roman" w:cs="Times New Roman"/>
          <w:sz w:val="23"/>
          <w:szCs w:val="23"/>
          <w:lang w:eastAsia="hr-HR"/>
        </w:rPr>
      </w:pPr>
      <w:r w:rsidRPr="00D5598B">
        <w:rPr>
          <w:rFonts w:eastAsia="Times New Roman" w:cs="Times New Roman"/>
          <w:sz w:val="23"/>
          <w:szCs w:val="23"/>
          <w:lang w:eastAsia="hr-HR"/>
        </w:rPr>
        <w:t>Članak 31</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Skupština pravovaljano odlučuje ako je sjednici nazočna natpolovična većina svih članova Udruge.</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Skupština donosi odluke većinom glasova nazočnih članova, ako Statutom nije određena posebna većina.</w:t>
      </w:r>
    </w:p>
    <w:p w:rsidR="00433D96" w:rsidRPr="00D5598B" w:rsidRDefault="00433D96" w:rsidP="00D5598B">
      <w:pPr>
        <w:spacing w:before="156"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Odluka o prestanku djelovanja Udruge donosi se dvotrećinskom većinom svih članova Udruge.</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Glasanje na sjednicama Skupštine je javno. Skupština može odlučiti da se o pojedinim pitanjima glasa tajno.</w:t>
      </w:r>
    </w:p>
    <w:p w:rsidR="00433D96" w:rsidRPr="00D5598B" w:rsidRDefault="00433D96" w:rsidP="00D5598B">
      <w:pPr>
        <w:spacing w:before="156"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O radu sjednice vodi se zapisn</w:t>
      </w:r>
      <w:r w:rsidR="008278D5">
        <w:rPr>
          <w:rFonts w:eastAsia="Times New Roman" w:cs="Times New Roman"/>
          <w:sz w:val="23"/>
          <w:szCs w:val="23"/>
          <w:lang w:eastAsia="hr-HR"/>
        </w:rPr>
        <w:t>ik kojeg potpisuje zapisničar (</w:t>
      </w:r>
      <w:r w:rsidRPr="00D5598B">
        <w:rPr>
          <w:rFonts w:eastAsia="Times New Roman" w:cs="Times New Roman"/>
          <w:sz w:val="23"/>
          <w:szCs w:val="23"/>
          <w:lang w:eastAsia="hr-HR"/>
        </w:rPr>
        <w:t>ovjerovitelj/i ako ih je skupština izabrala), a koji se trajno čuva u arhivi Udruge.</w:t>
      </w:r>
    </w:p>
    <w:p w:rsidR="00433D96" w:rsidRPr="00D5598B" w:rsidRDefault="00433D96" w:rsidP="0076270C">
      <w:pPr>
        <w:spacing w:before="516" w:after="0" w:line="240" w:lineRule="auto"/>
        <w:jc w:val="center"/>
        <w:rPr>
          <w:rFonts w:eastAsia="Times New Roman" w:cs="Times New Roman"/>
          <w:sz w:val="23"/>
          <w:szCs w:val="23"/>
          <w:lang w:eastAsia="hr-HR"/>
        </w:rPr>
      </w:pPr>
      <w:r w:rsidRPr="00D5598B">
        <w:rPr>
          <w:rFonts w:eastAsia="Times New Roman" w:cs="Times New Roman"/>
          <w:sz w:val="23"/>
          <w:szCs w:val="23"/>
          <w:lang w:eastAsia="hr-HR"/>
        </w:rPr>
        <w:t>Članak 32</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Skupština Udruge:</w:t>
      </w:r>
    </w:p>
    <w:p w:rsidR="00433D96" w:rsidRPr="00D5598B" w:rsidRDefault="00433D96" w:rsidP="0076270C">
      <w:pPr>
        <w:spacing w:before="144" w:after="0" w:line="240" w:lineRule="auto"/>
        <w:ind w:left="284"/>
        <w:jc w:val="both"/>
        <w:rPr>
          <w:rFonts w:eastAsia="Times New Roman" w:cs="Times New Roman"/>
          <w:sz w:val="23"/>
          <w:szCs w:val="23"/>
          <w:lang w:eastAsia="hr-HR"/>
        </w:rPr>
      </w:pPr>
      <w:r w:rsidRPr="00D5598B">
        <w:rPr>
          <w:rFonts w:eastAsia="Times New Roman" w:cs="Times New Roman"/>
          <w:sz w:val="23"/>
          <w:szCs w:val="23"/>
          <w:lang w:eastAsia="hr-HR"/>
        </w:rPr>
        <w:t>-usvaja Statut Udruge i njegove izmjene i dopune</w:t>
      </w:r>
    </w:p>
    <w:p w:rsidR="00433D96" w:rsidRPr="00D5598B" w:rsidRDefault="00433D96" w:rsidP="0076270C">
      <w:pPr>
        <w:spacing w:before="144" w:after="0" w:line="240" w:lineRule="auto"/>
        <w:ind w:left="284"/>
        <w:jc w:val="both"/>
        <w:rPr>
          <w:rFonts w:eastAsia="Times New Roman" w:cs="Times New Roman"/>
          <w:sz w:val="23"/>
          <w:szCs w:val="23"/>
          <w:lang w:eastAsia="hr-HR"/>
        </w:rPr>
      </w:pPr>
      <w:r w:rsidRPr="00D5598B">
        <w:rPr>
          <w:rFonts w:eastAsia="Times New Roman" w:cs="Times New Roman"/>
          <w:sz w:val="23"/>
          <w:szCs w:val="23"/>
          <w:lang w:eastAsia="hr-HR"/>
        </w:rPr>
        <w:t>-bira i razrješava Predsjednika i Potpredsjednika Udruge</w:t>
      </w:r>
    </w:p>
    <w:p w:rsidR="00433D96" w:rsidRPr="00D5598B" w:rsidRDefault="00433D96" w:rsidP="0076270C">
      <w:pPr>
        <w:spacing w:before="144" w:after="0" w:line="240" w:lineRule="auto"/>
        <w:ind w:left="284"/>
        <w:jc w:val="both"/>
        <w:rPr>
          <w:rFonts w:eastAsia="Times New Roman" w:cs="Times New Roman"/>
          <w:sz w:val="23"/>
          <w:szCs w:val="23"/>
          <w:lang w:eastAsia="hr-HR"/>
        </w:rPr>
      </w:pPr>
      <w:r w:rsidRPr="00D5598B">
        <w:rPr>
          <w:rFonts w:eastAsia="Times New Roman" w:cs="Times New Roman"/>
          <w:sz w:val="23"/>
          <w:szCs w:val="23"/>
          <w:lang w:eastAsia="hr-HR"/>
        </w:rPr>
        <w:t>-imenuje i opoziva likvidatora udruge</w:t>
      </w:r>
    </w:p>
    <w:p w:rsidR="00433D96" w:rsidRPr="00D5598B" w:rsidRDefault="00433D96" w:rsidP="0076270C">
      <w:pPr>
        <w:spacing w:before="144" w:after="0" w:line="240" w:lineRule="auto"/>
        <w:ind w:left="284"/>
        <w:jc w:val="both"/>
        <w:rPr>
          <w:rFonts w:eastAsia="Times New Roman" w:cs="Times New Roman"/>
          <w:sz w:val="23"/>
          <w:szCs w:val="23"/>
          <w:lang w:eastAsia="hr-HR"/>
        </w:rPr>
      </w:pPr>
      <w:r w:rsidRPr="00D5598B">
        <w:rPr>
          <w:rFonts w:eastAsia="Times New Roman" w:cs="Times New Roman"/>
          <w:sz w:val="23"/>
          <w:szCs w:val="23"/>
          <w:lang w:eastAsia="hr-HR"/>
        </w:rPr>
        <w:t>-odlučuje o udruživanju u saveze, zajednice, mreže i druge oblike povezivanja udruga</w:t>
      </w:r>
    </w:p>
    <w:p w:rsidR="00433D96" w:rsidRPr="00D5598B" w:rsidRDefault="00433D96" w:rsidP="0076270C">
      <w:pPr>
        <w:spacing w:before="156" w:after="0" w:line="240" w:lineRule="auto"/>
        <w:ind w:left="284"/>
        <w:jc w:val="both"/>
        <w:rPr>
          <w:rFonts w:eastAsia="Times New Roman" w:cs="Times New Roman"/>
          <w:sz w:val="23"/>
          <w:szCs w:val="23"/>
          <w:lang w:eastAsia="hr-HR"/>
        </w:rPr>
      </w:pPr>
      <w:r w:rsidRPr="00D5598B">
        <w:rPr>
          <w:rFonts w:eastAsia="Times New Roman" w:cs="Times New Roman"/>
          <w:sz w:val="23"/>
          <w:szCs w:val="23"/>
          <w:lang w:eastAsia="hr-HR"/>
        </w:rPr>
        <w:t>-usvaja plan rada i financijski plan za sljedeću kalendarsku godinu i izvješće o radu za prethodnu kalendarsku godinu</w:t>
      </w:r>
    </w:p>
    <w:p w:rsidR="00433D96" w:rsidRPr="00D5598B" w:rsidRDefault="00433D96" w:rsidP="0076270C">
      <w:pPr>
        <w:spacing w:before="156" w:after="0" w:line="240" w:lineRule="auto"/>
        <w:ind w:left="284"/>
        <w:jc w:val="both"/>
        <w:rPr>
          <w:rFonts w:eastAsia="Times New Roman" w:cs="Times New Roman"/>
          <w:sz w:val="23"/>
          <w:szCs w:val="23"/>
          <w:lang w:eastAsia="hr-HR"/>
        </w:rPr>
      </w:pPr>
      <w:r w:rsidRPr="00D5598B">
        <w:rPr>
          <w:rFonts w:eastAsia="Times New Roman" w:cs="Times New Roman"/>
          <w:sz w:val="23"/>
          <w:szCs w:val="23"/>
          <w:lang w:eastAsia="hr-HR"/>
        </w:rPr>
        <w:t>-usvaja godišnje financijsko izvješće</w:t>
      </w:r>
    </w:p>
    <w:p w:rsidR="00433D96" w:rsidRPr="00D5598B" w:rsidRDefault="00433D96" w:rsidP="0076270C">
      <w:pPr>
        <w:spacing w:before="144" w:after="0" w:line="240" w:lineRule="auto"/>
        <w:ind w:left="284"/>
        <w:jc w:val="both"/>
        <w:rPr>
          <w:rFonts w:eastAsia="Times New Roman" w:cs="Times New Roman"/>
          <w:sz w:val="23"/>
          <w:szCs w:val="23"/>
          <w:lang w:eastAsia="hr-HR"/>
        </w:rPr>
      </w:pPr>
      <w:r w:rsidRPr="00D5598B">
        <w:rPr>
          <w:rFonts w:eastAsia="Times New Roman" w:cs="Times New Roman"/>
          <w:sz w:val="23"/>
          <w:szCs w:val="23"/>
          <w:lang w:eastAsia="hr-HR"/>
        </w:rPr>
        <w:t>-odlučuje o promjeni ciljeva i djelatnosti, gospodarskih djelatnosti, prestanku rada i raspodjeli preostale imovine Udruge</w:t>
      </w:r>
    </w:p>
    <w:p w:rsidR="00433D96" w:rsidRPr="00D5598B" w:rsidRDefault="00433D96" w:rsidP="0076270C">
      <w:pPr>
        <w:spacing w:before="156" w:after="0" w:line="240" w:lineRule="auto"/>
        <w:ind w:left="284"/>
        <w:jc w:val="both"/>
        <w:rPr>
          <w:rFonts w:eastAsia="Times New Roman" w:cs="Times New Roman"/>
          <w:sz w:val="23"/>
          <w:szCs w:val="23"/>
          <w:lang w:eastAsia="hr-HR"/>
        </w:rPr>
      </w:pPr>
      <w:r w:rsidRPr="00D5598B">
        <w:rPr>
          <w:rFonts w:eastAsia="Times New Roman" w:cs="Times New Roman"/>
          <w:sz w:val="23"/>
          <w:szCs w:val="23"/>
          <w:lang w:eastAsia="hr-HR"/>
        </w:rPr>
        <w:t>-donosi odluku o statusnim promjenama</w:t>
      </w:r>
    </w:p>
    <w:p w:rsidR="00433D96" w:rsidRPr="00D5598B" w:rsidRDefault="00433D96" w:rsidP="0076270C">
      <w:pPr>
        <w:spacing w:before="144" w:after="0" w:line="240" w:lineRule="auto"/>
        <w:ind w:left="284"/>
        <w:jc w:val="both"/>
        <w:rPr>
          <w:rFonts w:eastAsia="Times New Roman" w:cs="Times New Roman"/>
          <w:sz w:val="23"/>
          <w:szCs w:val="23"/>
          <w:lang w:eastAsia="hr-HR"/>
        </w:rPr>
      </w:pPr>
      <w:r w:rsidRPr="00D5598B">
        <w:rPr>
          <w:rFonts w:eastAsia="Times New Roman" w:cs="Times New Roman"/>
          <w:sz w:val="23"/>
          <w:szCs w:val="23"/>
          <w:lang w:eastAsia="hr-HR"/>
        </w:rPr>
        <w:t>-odlučivanje o prigovorima i žalbama članova udruge</w:t>
      </w:r>
    </w:p>
    <w:p w:rsidR="00433D96" w:rsidRDefault="00433D96" w:rsidP="0076270C">
      <w:pPr>
        <w:spacing w:before="144" w:after="0" w:line="240" w:lineRule="auto"/>
        <w:ind w:left="284"/>
        <w:jc w:val="both"/>
        <w:rPr>
          <w:rFonts w:eastAsia="Times New Roman" w:cs="Times New Roman"/>
          <w:sz w:val="23"/>
          <w:szCs w:val="23"/>
          <w:lang w:eastAsia="hr-HR"/>
        </w:rPr>
      </w:pPr>
      <w:r w:rsidRPr="00D5598B">
        <w:rPr>
          <w:rFonts w:eastAsia="Times New Roman" w:cs="Times New Roman"/>
          <w:sz w:val="23"/>
          <w:szCs w:val="23"/>
          <w:lang w:eastAsia="hr-HR"/>
        </w:rPr>
        <w:t>-odlučuje i o drugim pitanjima za koja statutom nije utvrđena nadležnost drugih tijela Udruge.</w:t>
      </w:r>
    </w:p>
    <w:p w:rsidR="0076270C" w:rsidRPr="00D5598B" w:rsidRDefault="0076270C" w:rsidP="0076270C">
      <w:pPr>
        <w:spacing w:before="144" w:after="0" w:line="240" w:lineRule="auto"/>
        <w:ind w:left="284"/>
        <w:jc w:val="both"/>
        <w:rPr>
          <w:rFonts w:eastAsia="Times New Roman" w:cs="Times New Roman"/>
          <w:sz w:val="23"/>
          <w:szCs w:val="23"/>
          <w:lang w:eastAsia="hr-HR"/>
        </w:rPr>
      </w:pPr>
    </w:p>
    <w:p w:rsidR="00433D96" w:rsidRPr="0076270C" w:rsidRDefault="00433D96" w:rsidP="00D5598B">
      <w:pPr>
        <w:spacing w:line="240" w:lineRule="auto"/>
        <w:jc w:val="both"/>
        <w:rPr>
          <w:rFonts w:eastAsia="Times New Roman" w:cs="Times New Roman"/>
          <w:b/>
          <w:sz w:val="23"/>
          <w:szCs w:val="23"/>
          <w:lang w:eastAsia="hr-HR"/>
        </w:rPr>
      </w:pPr>
      <w:r w:rsidRPr="0076270C">
        <w:rPr>
          <w:rFonts w:eastAsia="Times New Roman" w:cs="Times New Roman"/>
          <w:b/>
          <w:sz w:val="23"/>
          <w:szCs w:val="23"/>
          <w:lang w:eastAsia="hr-HR"/>
        </w:rPr>
        <w:t>2. Predsjednik Udruge</w:t>
      </w:r>
    </w:p>
    <w:p w:rsidR="00433D96" w:rsidRPr="00D5598B" w:rsidRDefault="00433D96" w:rsidP="0076270C">
      <w:pPr>
        <w:spacing w:after="0" w:line="240" w:lineRule="auto"/>
        <w:jc w:val="center"/>
        <w:rPr>
          <w:rFonts w:eastAsia="Times New Roman" w:cs="Times New Roman"/>
          <w:sz w:val="23"/>
          <w:szCs w:val="23"/>
          <w:lang w:eastAsia="hr-HR"/>
        </w:rPr>
      </w:pPr>
      <w:r w:rsidRPr="00D5598B">
        <w:rPr>
          <w:rFonts w:eastAsia="Times New Roman" w:cs="Times New Roman"/>
          <w:sz w:val="23"/>
          <w:szCs w:val="23"/>
          <w:lang w:eastAsia="hr-HR"/>
        </w:rPr>
        <w:t>Članak 33</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Predsjednik Udruge ovlašten je za zastupanje Udruge.</w:t>
      </w:r>
    </w:p>
    <w:p w:rsidR="00433D96"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Predsjednik Udruge obavlja upravljačke poslove određene ovim Statutom.</w:t>
      </w:r>
    </w:p>
    <w:p w:rsidR="0076270C" w:rsidRDefault="0076270C" w:rsidP="00D5598B">
      <w:pPr>
        <w:spacing w:before="144" w:after="0" w:line="240" w:lineRule="auto"/>
        <w:jc w:val="both"/>
        <w:rPr>
          <w:rFonts w:eastAsia="Times New Roman" w:cs="Times New Roman"/>
          <w:sz w:val="23"/>
          <w:szCs w:val="23"/>
          <w:lang w:eastAsia="hr-HR"/>
        </w:rPr>
      </w:pPr>
    </w:p>
    <w:p w:rsidR="0076270C" w:rsidRPr="00D5598B" w:rsidRDefault="0076270C" w:rsidP="00D5598B">
      <w:pPr>
        <w:spacing w:before="144" w:after="0" w:line="240" w:lineRule="auto"/>
        <w:jc w:val="both"/>
        <w:rPr>
          <w:rFonts w:eastAsia="Times New Roman" w:cs="Times New Roman"/>
          <w:sz w:val="23"/>
          <w:szCs w:val="23"/>
          <w:lang w:eastAsia="hr-HR"/>
        </w:rPr>
      </w:pPr>
    </w:p>
    <w:p w:rsidR="00433D96" w:rsidRPr="00D5598B" w:rsidRDefault="00433D96" w:rsidP="0076270C">
      <w:pPr>
        <w:spacing w:before="144" w:after="0" w:line="240" w:lineRule="auto"/>
        <w:jc w:val="center"/>
        <w:rPr>
          <w:rFonts w:eastAsia="Times New Roman" w:cs="Times New Roman"/>
          <w:sz w:val="23"/>
          <w:szCs w:val="23"/>
          <w:lang w:eastAsia="hr-HR"/>
        </w:rPr>
      </w:pPr>
      <w:r w:rsidRPr="00D5598B">
        <w:rPr>
          <w:rFonts w:eastAsia="Times New Roman" w:cs="Times New Roman"/>
          <w:sz w:val="23"/>
          <w:szCs w:val="23"/>
          <w:lang w:eastAsia="hr-HR"/>
        </w:rPr>
        <w:lastRenderedPageBreak/>
        <w:t>Članak 34</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Predsjednika Udruge bira Skupština Udruge na mandat od četiri godine. Ista osoba može više puta biti birana za Predsjednika Udruge.</w:t>
      </w:r>
    </w:p>
    <w:p w:rsidR="00433D96" w:rsidRPr="00D5598B" w:rsidRDefault="00433D96" w:rsidP="00D5598B">
      <w:pPr>
        <w:spacing w:before="156"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Za svoj rad Predsjednik Udruge je odgovoran Skupštini Udruge kojoj podnosi godišnje izvješće o svom radu.</w:t>
      </w:r>
    </w:p>
    <w:p w:rsidR="00433D96" w:rsidRPr="00D5598B" w:rsidRDefault="00433D96" w:rsidP="0076270C">
      <w:pPr>
        <w:spacing w:before="156" w:after="0" w:line="240" w:lineRule="auto"/>
        <w:jc w:val="center"/>
        <w:rPr>
          <w:rFonts w:eastAsia="Times New Roman" w:cs="Times New Roman"/>
          <w:sz w:val="23"/>
          <w:szCs w:val="23"/>
          <w:lang w:eastAsia="hr-HR"/>
        </w:rPr>
      </w:pPr>
      <w:r w:rsidRPr="00D5598B">
        <w:rPr>
          <w:rFonts w:eastAsia="Times New Roman" w:cs="Times New Roman"/>
          <w:sz w:val="23"/>
          <w:szCs w:val="23"/>
          <w:lang w:eastAsia="hr-HR"/>
        </w:rPr>
        <w:t>Članak 35</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Predsjedniku Udruge može prestati mandat prije isteka vremena na koje je biran:</w:t>
      </w:r>
    </w:p>
    <w:p w:rsidR="00433D96" w:rsidRPr="00D5598B" w:rsidRDefault="00433D96" w:rsidP="0076270C">
      <w:pPr>
        <w:spacing w:before="144" w:after="0" w:line="240" w:lineRule="auto"/>
        <w:ind w:left="567"/>
        <w:jc w:val="both"/>
        <w:rPr>
          <w:rFonts w:eastAsia="Times New Roman" w:cs="Times New Roman"/>
          <w:sz w:val="23"/>
          <w:szCs w:val="23"/>
          <w:lang w:eastAsia="hr-HR"/>
        </w:rPr>
      </w:pPr>
      <w:r w:rsidRPr="00D5598B">
        <w:rPr>
          <w:rFonts w:eastAsia="Times New Roman" w:cs="Times New Roman"/>
          <w:sz w:val="23"/>
          <w:szCs w:val="23"/>
          <w:lang w:eastAsia="hr-HR"/>
        </w:rPr>
        <w:t>-na vlastiti zahtjev,</w:t>
      </w:r>
    </w:p>
    <w:p w:rsidR="00433D96" w:rsidRPr="00D5598B" w:rsidRDefault="00433D96" w:rsidP="0076270C">
      <w:pPr>
        <w:spacing w:before="144" w:after="0" w:line="240" w:lineRule="auto"/>
        <w:ind w:left="567"/>
        <w:jc w:val="both"/>
        <w:rPr>
          <w:rFonts w:eastAsia="Times New Roman" w:cs="Times New Roman"/>
          <w:sz w:val="23"/>
          <w:szCs w:val="23"/>
          <w:lang w:eastAsia="hr-HR"/>
        </w:rPr>
      </w:pPr>
      <w:r w:rsidRPr="00D5598B">
        <w:rPr>
          <w:rFonts w:eastAsia="Times New Roman" w:cs="Times New Roman"/>
          <w:sz w:val="23"/>
          <w:szCs w:val="23"/>
          <w:lang w:eastAsia="hr-HR"/>
        </w:rPr>
        <w:t>-u slučaju nemogućnosti obavljanja dužnosti duljem od tri mjeseca</w:t>
      </w:r>
    </w:p>
    <w:p w:rsidR="00433D96" w:rsidRPr="00D5598B" w:rsidRDefault="00433D96" w:rsidP="0076270C">
      <w:pPr>
        <w:spacing w:before="144" w:after="0" w:line="240" w:lineRule="auto"/>
        <w:ind w:left="567"/>
        <w:jc w:val="both"/>
        <w:rPr>
          <w:rFonts w:eastAsia="Times New Roman" w:cs="Times New Roman"/>
          <w:sz w:val="23"/>
          <w:szCs w:val="23"/>
          <w:lang w:eastAsia="hr-HR"/>
        </w:rPr>
      </w:pPr>
      <w:r w:rsidRPr="00D5598B">
        <w:rPr>
          <w:rFonts w:eastAsia="Times New Roman" w:cs="Times New Roman"/>
          <w:sz w:val="23"/>
          <w:szCs w:val="23"/>
          <w:lang w:eastAsia="hr-HR"/>
        </w:rPr>
        <w:t>-opozivom.</w:t>
      </w:r>
    </w:p>
    <w:p w:rsidR="00433D96" w:rsidRPr="00D5598B" w:rsidRDefault="00433D96" w:rsidP="0076270C">
      <w:pPr>
        <w:spacing w:before="144" w:after="0" w:line="240" w:lineRule="auto"/>
        <w:jc w:val="center"/>
        <w:rPr>
          <w:rFonts w:eastAsia="Times New Roman" w:cs="Times New Roman"/>
          <w:sz w:val="23"/>
          <w:szCs w:val="23"/>
          <w:lang w:eastAsia="hr-HR"/>
        </w:rPr>
      </w:pPr>
      <w:r w:rsidRPr="00D5598B">
        <w:rPr>
          <w:rFonts w:eastAsia="Times New Roman" w:cs="Times New Roman"/>
          <w:sz w:val="23"/>
          <w:szCs w:val="23"/>
          <w:lang w:eastAsia="hr-HR"/>
        </w:rPr>
        <w:t>Članak 36</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Do opoziva Predsjednika Udruge može doći zbog razloga navedenih u članku 21. ovog Statuta.</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Postupak za opoziv Predsjednika Udruge se može pokrenuti na inicijativu najmanje 1/3 članova Udruge.</w:t>
      </w:r>
    </w:p>
    <w:p w:rsidR="00433D96" w:rsidRPr="00D5598B" w:rsidRDefault="00433D96" w:rsidP="008278D5">
      <w:pPr>
        <w:spacing w:before="168"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O zahtjevu za opoziv Predsjednika Udruge raspravlja se i odlučuje na izvanrednoj sjednici Skupštine</w:t>
      </w:r>
      <w:r w:rsidR="008278D5">
        <w:rPr>
          <w:rFonts w:eastAsia="Times New Roman" w:cs="Times New Roman"/>
          <w:sz w:val="23"/>
          <w:szCs w:val="23"/>
          <w:lang w:eastAsia="hr-HR"/>
        </w:rPr>
        <w:t xml:space="preserve"> </w:t>
      </w:r>
      <w:r w:rsidRPr="00D5598B">
        <w:rPr>
          <w:rFonts w:eastAsia="Times New Roman" w:cs="Times New Roman"/>
          <w:sz w:val="23"/>
          <w:szCs w:val="23"/>
          <w:lang w:eastAsia="hr-HR"/>
        </w:rPr>
        <w:t>Udruge koja se saziva u skladu s odredbama ovog Statuta.</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Predsjednik Udruge bit će opozvan ako je odluka o opozivu donesena dvotrećinskom većinom svih članova Udruge.</w:t>
      </w:r>
    </w:p>
    <w:p w:rsidR="00433D96" w:rsidRPr="00D5598B" w:rsidRDefault="00433D96" w:rsidP="008278D5">
      <w:pPr>
        <w:spacing w:before="156" w:after="0" w:line="240" w:lineRule="auto"/>
        <w:jc w:val="center"/>
        <w:rPr>
          <w:rFonts w:eastAsia="Times New Roman" w:cs="Times New Roman"/>
          <w:sz w:val="23"/>
          <w:szCs w:val="23"/>
          <w:lang w:eastAsia="hr-HR"/>
        </w:rPr>
      </w:pPr>
      <w:r w:rsidRPr="00D5598B">
        <w:rPr>
          <w:rFonts w:eastAsia="Times New Roman" w:cs="Times New Roman"/>
          <w:sz w:val="23"/>
          <w:szCs w:val="23"/>
          <w:lang w:eastAsia="hr-HR"/>
        </w:rPr>
        <w:t>Članak 37</w:t>
      </w:r>
    </w:p>
    <w:p w:rsidR="00433D96" w:rsidRPr="00D5598B" w:rsidRDefault="00433D96" w:rsidP="008278D5">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U slučaju prestanka mandata Predsjednika Udruge prije isteka vremena na koje je biran provodi se postupak izbora novog Predsjednika Udruge za preostali dio mandata na izvanrednoj sjednici Skupštine</w:t>
      </w:r>
      <w:r w:rsidR="008278D5">
        <w:rPr>
          <w:rFonts w:eastAsia="Times New Roman" w:cs="Times New Roman"/>
          <w:sz w:val="23"/>
          <w:szCs w:val="23"/>
          <w:lang w:eastAsia="hr-HR"/>
        </w:rPr>
        <w:t xml:space="preserve"> </w:t>
      </w:r>
      <w:r w:rsidRPr="00D5598B">
        <w:rPr>
          <w:rFonts w:eastAsia="Times New Roman" w:cs="Times New Roman"/>
          <w:sz w:val="23"/>
          <w:szCs w:val="23"/>
          <w:lang w:eastAsia="hr-HR"/>
        </w:rPr>
        <w:t>Udruge.</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U slučaju opoziva Predsjednika Udruge, na sjednici na kojoj je isti opozvan bira se novi Predsjednik Udruge za preostali dio mandata.</w:t>
      </w:r>
    </w:p>
    <w:p w:rsidR="00433D96" w:rsidRPr="00D5598B" w:rsidRDefault="00433D96" w:rsidP="008278D5">
      <w:pPr>
        <w:spacing w:before="156" w:after="0" w:line="240" w:lineRule="auto"/>
        <w:jc w:val="center"/>
        <w:rPr>
          <w:rFonts w:eastAsia="Times New Roman" w:cs="Times New Roman"/>
          <w:sz w:val="23"/>
          <w:szCs w:val="23"/>
          <w:lang w:eastAsia="hr-HR"/>
        </w:rPr>
      </w:pPr>
      <w:r w:rsidRPr="00D5598B">
        <w:rPr>
          <w:rFonts w:eastAsia="Times New Roman" w:cs="Times New Roman"/>
          <w:sz w:val="23"/>
          <w:szCs w:val="23"/>
          <w:lang w:eastAsia="hr-HR"/>
        </w:rPr>
        <w:t>Članak 38</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Predsjednik Udruge:</w:t>
      </w:r>
    </w:p>
    <w:p w:rsidR="00433D96" w:rsidRPr="008278D5" w:rsidRDefault="00433D96" w:rsidP="008278D5">
      <w:pPr>
        <w:pStyle w:val="ListParagraph"/>
        <w:numPr>
          <w:ilvl w:val="0"/>
          <w:numId w:val="6"/>
        </w:numPr>
        <w:spacing w:before="144" w:after="0" w:line="240" w:lineRule="auto"/>
        <w:jc w:val="both"/>
        <w:rPr>
          <w:rFonts w:eastAsia="Times New Roman" w:cs="Times New Roman"/>
          <w:sz w:val="23"/>
          <w:szCs w:val="23"/>
          <w:lang w:eastAsia="hr-HR"/>
        </w:rPr>
      </w:pPr>
      <w:r w:rsidRPr="008278D5">
        <w:rPr>
          <w:rFonts w:eastAsia="Times New Roman" w:cs="Times New Roman"/>
          <w:sz w:val="23"/>
          <w:szCs w:val="23"/>
          <w:lang w:eastAsia="hr-HR"/>
        </w:rPr>
        <w:t>razvija strategiju rada udruge, predlaže Skupštini strateške smjernice i strateška područja djelovanja</w:t>
      </w:r>
      <w:r w:rsidR="008278D5">
        <w:rPr>
          <w:rFonts w:eastAsia="Times New Roman" w:cs="Times New Roman"/>
          <w:sz w:val="23"/>
          <w:szCs w:val="23"/>
          <w:lang w:eastAsia="hr-HR"/>
        </w:rPr>
        <w:t xml:space="preserve"> </w:t>
      </w:r>
      <w:r w:rsidRPr="008278D5">
        <w:rPr>
          <w:rFonts w:eastAsia="Times New Roman" w:cs="Times New Roman"/>
          <w:sz w:val="23"/>
          <w:szCs w:val="23"/>
          <w:lang w:eastAsia="hr-HR"/>
        </w:rPr>
        <w:t>Udruge</w:t>
      </w:r>
    </w:p>
    <w:p w:rsidR="00433D96" w:rsidRPr="008278D5" w:rsidRDefault="00433D96" w:rsidP="008278D5">
      <w:pPr>
        <w:pStyle w:val="ListParagraph"/>
        <w:numPr>
          <w:ilvl w:val="0"/>
          <w:numId w:val="6"/>
        </w:numPr>
        <w:spacing w:before="24" w:after="0" w:line="240" w:lineRule="auto"/>
        <w:jc w:val="both"/>
        <w:rPr>
          <w:rFonts w:eastAsia="Times New Roman" w:cs="Times New Roman"/>
          <w:sz w:val="23"/>
          <w:szCs w:val="23"/>
          <w:lang w:eastAsia="hr-HR"/>
        </w:rPr>
      </w:pPr>
      <w:r w:rsidRPr="008278D5">
        <w:rPr>
          <w:rFonts w:eastAsia="Times New Roman" w:cs="Times New Roman"/>
          <w:sz w:val="23"/>
          <w:szCs w:val="23"/>
          <w:lang w:eastAsia="hr-HR"/>
        </w:rPr>
        <w:t>odgovara za zakonitost rada Udruge</w:t>
      </w:r>
    </w:p>
    <w:p w:rsidR="00433D96" w:rsidRPr="008278D5" w:rsidRDefault="00433D96" w:rsidP="008278D5">
      <w:pPr>
        <w:pStyle w:val="ListParagraph"/>
        <w:numPr>
          <w:ilvl w:val="0"/>
          <w:numId w:val="6"/>
        </w:numPr>
        <w:spacing w:before="12" w:after="0" w:line="240" w:lineRule="auto"/>
        <w:jc w:val="both"/>
        <w:rPr>
          <w:rFonts w:eastAsia="Times New Roman" w:cs="Times New Roman"/>
          <w:sz w:val="23"/>
          <w:szCs w:val="23"/>
          <w:lang w:eastAsia="hr-HR"/>
        </w:rPr>
      </w:pPr>
      <w:r w:rsidRPr="008278D5">
        <w:rPr>
          <w:rFonts w:eastAsia="Times New Roman" w:cs="Times New Roman"/>
          <w:sz w:val="23"/>
          <w:szCs w:val="23"/>
          <w:lang w:eastAsia="hr-HR"/>
        </w:rPr>
        <w:t>vodi poslove Udruge sukladno odlukama Skupštine</w:t>
      </w:r>
    </w:p>
    <w:p w:rsidR="00433D96" w:rsidRPr="008278D5" w:rsidRDefault="00433D96" w:rsidP="008278D5">
      <w:pPr>
        <w:pStyle w:val="ListParagraph"/>
        <w:numPr>
          <w:ilvl w:val="0"/>
          <w:numId w:val="6"/>
        </w:numPr>
        <w:spacing w:before="12" w:after="0" w:line="240" w:lineRule="auto"/>
        <w:jc w:val="both"/>
        <w:rPr>
          <w:rFonts w:eastAsia="Times New Roman" w:cs="Times New Roman"/>
          <w:sz w:val="23"/>
          <w:szCs w:val="23"/>
          <w:lang w:eastAsia="hr-HR"/>
        </w:rPr>
      </w:pPr>
      <w:r w:rsidRPr="008278D5">
        <w:rPr>
          <w:rFonts w:eastAsia="Times New Roman" w:cs="Times New Roman"/>
          <w:sz w:val="23"/>
          <w:szCs w:val="23"/>
          <w:lang w:eastAsia="hr-HR"/>
        </w:rPr>
        <w:t>odgovoran je za podnošenje godišnjeg financijskog izvješća Skupštini</w:t>
      </w:r>
    </w:p>
    <w:p w:rsidR="00433D96" w:rsidRPr="008278D5" w:rsidRDefault="00433D96" w:rsidP="008278D5">
      <w:pPr>
        <w:pStyle w:val="ListParagraph"/>
        <w:numPr>
          <w:ilvl w:val="0"/>
          <w:numId w:val="6"/>
        </w:numPr>
        <w:spacing w:before="24" w:after="0" w:line="240" w:lineRule="auto"/>
        <w:jc w:val="both"/>
        <w:rPr>
          <w:rFonts w:eastAsia="Times New Roman" w:cs="Times New Roman"/>
          <w:sz w:val="23"/>
          <w:szCs w:val="23"/>
          <w:lang w:eastAsia="hr-HR"/>
        </w:rPr>
      </w:pPr>
      <w:r w:rsidRPr="008278D5">
        <w:rPr>
          <w:rFonts w:eastAsia="Times New Roman" w:cs="Times New Roman"/>
          <w:sz w:val="23"/>
          <w:szCs w:val="23"/>
          <w:lang w:eastAsia="hr-HR"/>
        </w:rPr>
        <w:t>dostavlja zapisnik s redovne sjednice Skupštine nadležnom uredu koji vodi Registar udruga</w:t>
      </w:r>
    </w:p>
    <w:p w:rsidR="00433D96" w:rsidRPr="008278D5" w:rsidRDefault="00433D96" w:rsidP="008278D5">
      <w:pPr>
        <w:pStyle w:val="ListParagraph"/>
        <w:numPr>
          <w:ilvl w:val="0"/>
          <w:numId w:val="6"/>
        </w:numPr>
        <w:spacing w:before="12" w:line="240" w:lineRule="auto"/>
        <w:jc w:val="both"/>
        <w:rPr>
          <w:rFonts w:eastAsia="Times New Roman" w:cs="Times New Roman"/>
          <w:sz w:val="23"/>
          <w:szCs w:val="23"/>
          <w:lang w:eastAsia="hr-HR"/>
        </w:rPr>
      </w:pPr>
      <w:r w:rsidRPr="008278D5">
        <w:rPr>
          <w:rFonts w:eastAsia="Times New Roman" w:cs="Times New Roman"/>
          <w:sz w:val="23"/>
          <w:szCs w:val="23"/>
          <w:lang w:eastAsia="hr-HR"/>
        </w:rPr>
        <w:t>sklapa ugovore i poduzima druge pravne radnje u ime i za račun Udruge</w:t>
      </w:r>
    </w:p>
    <w:p w:rsidR="00433D96" w:rsidRPr="008278D5" w:rsidRDefault="00433D96" w:rsidP="008278D5">
      <w:pPr>
        <w:pStyle w:val="ListParagraph"/>
        <w:numPr>
          <w:ilvl w:val="0"/>
          <w:numId w:val="6"/>
        </w:numPr>
        <w:spacing w:after="0" w:line="240" w:lineRule="auto"/>
        <w:jc w:val="both"/>
        <w:rPr>
          <w:rFonts w:eastAsia="Times New Roman" w:cs="Times New Roman"/>
          <w:sz w:val="23"/>
          <w:szCs w:val="23"/>
          <w:lang w:eastAsia="hr-HR"/>
        </w:rPr>
      </w:pPr>
      <w:r w:rsidRPr="008278D5">
        <w:rPr>
          <w:rFonts w:eastAsia="Times New Roman" w:cs="Times New Roman"/>
          <w:sz w:val="23"/>
          <w:szCs w:val="23"/>
          <w:lang w:eastAsia="hr-HR"/>
        </w:rPr>
        <w:t>predlaže skupštini plan rada i financijski plan za sljedeću kalendarsku godinu,</w:t>
      </w:r>
    </w:p>
    <w:p w:rsidR="00433D96" w:rsidRPr="008278D5" w:rsidRDefault="00433D96" w:rsidP="008278D5">
      <w:pPr>
        <w:pStyle w:val="ListParagraph"/>
        <w:numPr>
          <w:ilvl w:val="0"/>
          <w:numId w:val="6"/>
        </w:numPr>
        <w:spacing w:before="12" w:after="0" w:line="240" w:lineRule="auto"/>
        <w:jc w:val="both"/>
        <w:rPr>
          <w:rFonts w:eastAsia="Times New Roman" w:cs="Times New Roman"/>
          <w:sz w:val="23"/>
          <w:szCs w:val="23"/>
          <w:lang w:eastAsia="hr-HR"/>
        </w:rPr>
      </w:pPr>
      <w:r w:rsidRPr="008278D5">
        <w:rPr>
          <w:rFonts w:eastAsia="Times New Roman" w:cs="Times New Roman"/>
          <w:sz w:val="23"/>
          <w:szCs w:val="23"/>
          <w:lang w:eastAsia="hr-HR"/>
        </w:rPr>
        <w:t>predlaže izmjene i dopune statuta udruge,</w:t>
      </w:r>
    </w:p>
    <w:p w:rsidR="00433D96" w:rsidRPr="008278D5" w:rsidRDefault="00433D96" w:rsidP="008278D5">
      <w:pPr>
        <w:pStyle w:val="ListParagraph"/>
        <w:numPr>
          <w:ilvl w:val="0"/>
          <w:numId w:val="6"/>
        </w:numPr>
        <w:spacing w:before="12" w:after="0" w:line="240" w:lineRule="auto"/>
        <w:jc w:val="both"/>
        <w:rPr>
          <w:rFonts w:eastAsia="Times New Roman" w:cs="Times New Roman"/>
          <w:sz w:val="23"/>
          <w:szCs w:val="23"/>
          <w:lang w:eastAsia="hr-HR"/>
        </w:rPr>
      </w:pPr>
      <w:r w:rsidRPr="008278D5">
        <w:rPr>
          <w:rFonts w:eastAsia="Times New Roman" w:cs="Times New Roman"/>
          <w:sz w:val="23"/>
          <w:szCs w:val="23"/>
          <w:lang w:eastAsia="hr-HR"/>
        </w:rPr>
        <w:t>brine o imovini Udruge, prikupljanju i potrošnji novčanih sredstava, te o načinu ulaganja ostvarene dobiti u ostvarenje i unapređenje djelatnosti Udruge</w:t>
      </w:r>
    </w:p>
    <w:p w:rsidR="00433D96" w:rsidRPr="008278D5" w:rsidRDefault="00433D96" w:rsidP="008278D5">
      <w:pPr>
        <w:pStyle w:val="ListParagraph"/>
        <w:numPr>
          <w:ilvl w:val="0"/>
          <w:numId w:val="6"/>
        </w:numPr>
        <w:spacing w:before="36" w:after="0" w:line="240" w:lineRule="auto"/>
        <w:jc w:val="both"/>
        <w:rPr>
          <w:rFonts w:eastAsia="Times New Roman" w:cs="Times New Roman"/>
          <w:sz w:val="23"/>
          <w:szCs w:val="23"/>
          <w:lang w:eastAsia="hr-HR"/>
        </w:rPr>
      </w:pPr>
      <w:r w:rsidRPr="008278D5">
        <w:rPr>
          <w:rFonts w:eastAsia="Times New Roman" w:cs="Times New Roman"/>
          <w:sz w:val="23"/>
          <w:szCs w:val="23"/>
          <w:lang w:eastAsia="hr-HR"/>
        </w:rPr>
        <w:t>predlaže projekte i programe udruge</w:t>
      </w:r>
    </w:p>
    <w:p w:rsidR="00433D96" w:rsidRPr="008278D5" w:rsidRDefault="00433D96" w:rsidP="008278D5">
      <w:pPr>
        <w:pStyle w:val="ListParagraph"/>
        <w:numPr>
          <w:ilvl w:val="0"/>
          <w:numId w:val="6"/>
        </w:numPr>
        <w:spacing w:before="12" w:after="0" w:line="240" w:lineRule="auto"/>
        <w:jc w:val="both"/>
        <w:rPr>
          <w:rFonts w:eastAsia="Times New Roman" w:cs="Times New Roman"/>
          <w:sz w:val="23"/>
          <w:szCs w:val="23"/>
          <w:lang w:eastAsia="hr-HR"/>
        </w:rPr>
      </w:pPr>
      <w:r w:rsidRPr="008278D5">
        <w:rPr>
          <w:rFonts w:eastAsia="Times New Roman" w:cs="Times New Roman"/>
          <w:sz w:val="23"/>
          <w:szCs w:val="23"/>
          <w:lang w:eastAsia="hr-HR"/>
        </w:rPr>
        <w:lastRenderedPageBreak/>
        <w:t>odgovoran je za uspješnost provođenja programa rada i razvoj Udruge u skladu s strateškim opredjeljenjima.</w:t>
      </w:r>
    </w:p>
    <w:p w:rsidR="00433D96" w:rsidRPr="008278D5" w:rsidRDefault="00433D96" w:rsidP="008278D5">
      <w:pPr>
        <w:pStyle w:val="ListParagraph"/>
        <w:numPr>
          <w:ilvl w:val="0"/>
          <w:numId w:val="6"/>
        </w:numPr>
        <w:spacing w:before="36" w:after="0" w:line="240" w:lineRule="auto"/>
        <w:jc w:val="both"/>
        <w:rPr>
          <w:rFonts w:eastAsia="Times New Roman" w:cs="Times New Roman"/>
          <w:sz w:val="23"/>
          <w:szCs w:val="23"/>
          <w:lang w:eastAsia="hr-HR"/>
        </w:rPr>
      </w:pPr>
      <w:r w:rsidRPr="008278D5">
        <w:rPr>
          <w:rFonts w:eastAsia="Times New Roman" w:cs="Times New Roman"/>
          <w:sz w:val="23"/>
          <w:szCs w:val="23"/>
          <w:lang w:eastAsia="hr-HR"/>
        </w:rPr>
        <w:t>izvršava odluke Skupštine</w:t>
      </w:r>
    </w:p>
    <w:p w:rsidR="00433D96" w:rsidRPr="008278D5" w:rsidRDefault="00433D96" w:rsidP="008278D5">
      <w:pPr>
        <w:pStyle w:val="ListParagraph"/>
        <w:numPr>
          <w:ilvl w:val="0"/>
          <w:numId w:val="6"/>
        </w:numPr>
        <w:spacing w:before="12" w:after="0" w:line="240" w:lineRule="auto"/>
        <w:jc w:val="both"/>
        <w:rPr>
          <w:rFonts w:eastAsia="Times New Roman" w:cs="Times New Roman"/>
          <w:sz w:val="23"/>
          <w:szCs w:val="23"/>
          <w:lang w:eastAsia="hr-HR"/>
        </w:rPr>
      </w:pPr>
      <w:r w:rsidRPr="008278D5">
        <w:rPr>
          <w:rFonts w:eastAsia="Times New Roman" w:cs="Times New Roman"/>
          <w:sz w:val="23"/>
          <w:szCs w:val="23"/>
          <w:lang w:eastAsia="hr-HR"/>
        </w:rPr>
        <w:t>donosi opće akte Udruge,</w:t>
      </w:r>
    </w:p>
    <w:p w:rsidR="00433D96" w:rsidRPr="008278D5" w:rsidRDefault="00433D96" w:rsidP="008278D5">
      <w:pPr>
        <w:pStyle w:val="ListParagraph"/>
        <w:numPr>
          <w:ilvl w:val="0"/>
          <w:numId w:val="6"/>
        </w:numPr>
        <w:spacing w:before="24" w:after="0" w:line="240" w:lineRule="auto"/>
        <w:jc w:val="both"/>
        <w:rPr>
          <w:rFonts w:eastAsia="Times New Roman" w:cs="Times New Roman"/>
          <w:sz w:val="23"/>
          <w:szCs w:val="23"/>
          <w:lang w:eastAsia="hr-HR"/>
        </w:rPr>
      </w:pPr>
      <w:r w:rsidRPr="008278D5">
        <w:rPr>
          <w:rFonts w:eastAsia="Times New Roman" w:cs="Times New Roman"/>
          <w:sz w:val="23"/>
          <w:szCs w:val="23"/>
          <w:lang w:eastAsia="hr-HR"/>
        </w:rPr>
        <w:t>promiče ciljeve Udruge u javnosti</w:t>
      </w:r>
    </w:p>
    <w:p w:rsidR="00433D96" w:rsidRPr="008278D5" w:rsidRDefault="00433D96" w:rsidP="008278D5">
      <w:pPr>
        <w:pStyle w:val="ListParagraph"/>
        <w:numPr>
          <w:ilvl w:val="0"/>
          <w:numId w:val="6"/>
        </w:numPr>
        <w:spacing w:before="12" w:after="0" w:line="240" w:lineRule="auto"/>
        <w:jc w:val="both"/>
        <w:rPr>
          <w:rFonts w:eastAsia="Times New Roman" w:cs="Times New Roman"/>
          <w:sz w:val="23"/>
          <w:szCs w:val="23"/>
          <w:lang w:eastAsia="hr-HR"/>
        </w:rPr>
      </w:pPr>
      <w:r w:rsidRPr="008278D5">
        <w:rPr>
          <w:rFonts w:eastAsia="Times New Roman" w:cs="Times New Roman"/>
          <w:sz w:val="23"/>
          <w:szCs w:val="23"/>
          <w:lang w:eastAsia="hr-HR"/>
        </w:rPr>
        <w:t>obavlja i druge poslove u skladu sa zakonom, Statutom i aktima Udruge.</w:t>
      </w:r>
    </w:p>
    <w:p w:rsidR="00433D96" w:rsidRPr="00D5598B" w:rsidRDefault="00433D96" w:rsidP="008278D5">
      <w:pPr>
        <w:spacing w:before="372" w:after="0" w:line="240" w:lineRule="auto"/>
        <w:jc w:val="center"/>
        <w:rPr>
          <w:rFonts w:eastAsia="Times New Roman" w:cs="Times New Roman"/>
          <w:sz w:val="23"/>
          <w:szCs w:val="23"/>
          <w:lang w:eastAsia="hr-HR"/>
        </w:rPr>
      </w:pPr>
      <w:r w:rsidRPr="00D5598B">
        <w:rPr>
          <w:rFonts w:eastAsia="Times New Roman" w:cs="Times New Roman"/>
          <w:sz w:val="23"/>
          <w:szCs w:val="23"/>
          <w:lang w:eastAsia="hr-HR"/>
        </w:rPr>
        <w:t>Članak 39</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Predsjednik/ca provodi postupak zapošljavanja u Udruzi uz obvezu osnivanja Komisije za odabir zaposlenika. Tročlanu komisiju čine Predsjednik i dva člana udruge. Članovi između sebe biraju</w:t>
      </w:r>
    </w:p>
    <w:p w:rsidR="00433D96" w:rsidRPr="00D5598B" w:rsidRDefault="00433D96" w:rsidP="00D5598B">
      <w:pPr>
        <w:spacing w:before="36"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Predsjednika Komisije za odabir zaposlenika.</w:t>
      </w:r>
    </w:p>
    <w:p w:rsidR="00433D96" w:rsidRPr="008278D5" w:rsidRDefault="00433D96" w:rsidP="00D5598B">
      <w:pPr>
        <w:spacing w:before="504" w:after="0" w:line="240" w:lineRule="auto"/>
        <w:jc w:val="both"/>
        <w:rPr>
          <w:rFonts w:eastAsia="Times New Roman" w:cs="Times New Roman"/>
          <w:b/>
          <w:sz w:val="23"/>
          <w:szCs w:val="23"/>
          <w:lang w:eastAsia="hr-HR"/>
        </w:rPr>
      </w:pPr>
      <w:r w:rsidRPr="008278D5">
        <w:rPr>
          <w:rFonts w:eastAsia="Times New Roman" w:cs="Times New Roman"/>
          <w:b/>
          <w:sz w:val="23"/>
          <w:szCs w:val="23"/>
          <w:lang w:eastAsia="hr-HR"/>
        </w:rPr>
        <w:t>3. Potpredsjednik udruge</w:t>
      </w:r>
    </w:p>
    <w:p w:rsidR="00433D96" w:rsidRPr="00D5598B" w:rsidRDefault="00433D96" w:rsidP="008278D5">
      <w:pPr>
        <w:spacing w:before="144" w:after="0" w:line="240" w:lineRule="auto"/>
        <w:jc w:val="center"/>
        <w:rPr>
          <w:rFonts w:eastAsia="Times New Roman" w:cs="Times New Roman"/>
          <w:sz w:val="23"/>
          <w:szCs w:val="23"/>
          <w:lang w:eastAsia="hr-HR"/>
        </w:rPr>
      </w:pPr>
      <w:r w:rsidRPr="00D5598B">
        <w:rPr>
          <w:rFonts w:eastAsia="Times New Roman" w:cs="Times New Roman"/>
          <w:sz w:val="23"/>
          <w:szCs w:val="23"/>
          <w:lang w:eastAsia="hr-HR"/>
        </w:rPr>
        <w:t>Članak 40</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U slučaju odsutnosti ili spriječenosti Predsjednika Udruge u svim poslovima zamjenjuje ga Potpredsjednik Udruge.</w:t>
      </w:r>
    </w:p>
    <w:p w:rsidR="00433D96" w:rsidRPr="00D5598B" w:rsidRDefault="00433D96" w:rsidP="00D5598B">
      <w:pPr>
        <w:spacing w:before="156"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Odredbe ovog Statuta o izboru, trajanju mandata i prestanku mandata Predsjednika Udruge na odgovarajući se način primjenjuju na Potpredsjednika Udruge.</w:t>
      </w:r>
    </w:p>
    <w:p w:rsidR="00433D96" w:rsidRPr="008278D5" w:rsidRDefault="00433D96" w:rsidP="00D5598B">
      <w:pPr>
        <w:spacing w:before="516" w:after="0" w:line="240" w:lineRule="auto"/>
        <w:jc w:val="both"/>
        <w:rPr>
          <w:rFonts w:eastAsia="Times New Roman" w:cs="Times New Roman"/>
          <w:b/>
          <w:sz w:val="23"/>
          <w:szCs w:val="23"/>
          <w:lang w:eastAsia="hr-HR"/>
        </w:rPr>
      </w:pPr>
      <w:r w:rsidRPr="008278D5">
        <w:rPr>
          <w:rFonts w:eastAsia="Times New Roman" w:cs="Times New Roman"/>
          <w:b/>
          <w:sz w:val="23"/>
          <w:szCs w:val="23"/>
          <w:lang w:eastAsia="hr-HR"/>
        </w:rPr>
        <w:t>4. Druga tijela udruge</w:t>
      </w:r>
    </w:p>
    <w:p w:rsidR="00433D96" w:rsidRPr="00D5598B" w:rsidRDefault="00433D96" w:rsidP="008278D5">
      <w:pPr>
        <w:spacing w:before="144" w:after="0" w:line="240" w:lineRule="auto"/>
        <w:jc w:val="center"/>
        <w:rPr>
          <w:rFonts w:eastAsia="Times New Roman" w:cs="Times New Roman"/>
          <w:sz w:val="23"/>
          <w:szCs w:val="23"/>
          <w:lang w:eastAsia="hr-HR"/>
        </w:rPr>
      </w:pPr>
      <w:r w:rsidRPr="00D5598B">
        <w:rPr>
          <w:rFonts w:eastAsia="Times New Roman" w:cs="Times New Roman"/>
          <w:sz w:val="23"/>
          <w:szCs w:val="23"/>
          <w:lang w:eastAsia="hr-HR"/>
        </w:rPr>
        <w:t>Članak 41</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Udruga može osnivati tijela potrebna za ostvarivanje ciljeva udruge u skladu sa Statutom.</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Odluku o osnivanju tijela donosi Skupština na prijedlog Predsjednika Udruge.</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U odluci o osnivanju tijela utvrđuje se sastav tijela, ciljevi osnivanja, prava i obveze tijela i članova tijela te vrijeme na koje se tijelo osniva.</w:t>
      </w:r>
    </w:p>
    <w:p w:rsidR="00433D96" w:rsidRPr="008278D5" w:rsidRDefault="00433D96" w:rsidP="00D5598B">
      <w:pPr>
        <w:spacing w:before="168" w:after="0" w:line="240" w:lineRule="auto"/>
        <w:jc w:val="both"/>
        <w:rPr>
          <w:rFonts w:eastAsia="Times New Roman" w:cs="Times New Roman"/>
          <w:b/>
          <w:sz w:val="23"/>
          <w:szCs w:val="23"/>
          <w:lang w:eastAsia="hr-HR"/>
        </w:rPr>
      </w:pPr>
      <w:r w:rsidRPr="008278D5">
        <w:rPr>
          <w:rFonts w:eastAsia="Times New Roman" w:cs="Times New Roman"/>
          <w:b/>
          <w:sz w:val="23"/>
          <w:szCs w:val="23"/>
          <w:lang w:eastAsia="hr-HR"/>
        </w:rPr>
        <w:t>VI. UDRUŽIVANJE UDRUGA I USTROJSTVENI OBLICI UDRUGA</w:t>
      </w:r>
    </w:p>
    <w:p w:rsidR="00433D96" w:rsidRPr="00D5598B" w:rsidRDefault="00433D96" w:rsidP="008278D5">
      <w:pPr>
        <w:spacing w:before="144" w:after="0" w:line="240" w:lineRule="auto"/>
        <w:jc w:val="center"/>
        <w:rPr>
          <w:rFonts w:eastAsia="Times New Roman" w:cs="Times New Roman"/>
          <w:sz w:val="23"/>
          <w:szCs w:val="23"/>
          <w:lang w:eastAsia="hr-HR"/>
        </w:rPr>
      </w:pPr>
      <w:r w:rsidRPr="00D5598B">
        <w:rPr>
          <w:rFonts w:eastAsia="Times New Roman" w:cs="Times New Roman"/>
          <w:sz w:val="23"/>
          <w:szCs w:val="23"/>
          <w:lang w:eastAsia="hr-HR"/>
        </w:rPr>
        <w:t>Članak 42</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Udruga se može udruživati u domaće i međunarodne saveze ili zajednice udruga i učlanjivati se u domaće i međunarodne udruge i institucije.</w:t>
      </w:r>
    </w:p>
    <w:p w:rsidR="00433D96" w:rsidRPr="00D5598B" w:rsidRDefault="00433D96" w:rsidP="00D5598B">
      <w:pPr>
        <w:spacing w:before="156"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Odluku o udruživanju i učlanjivanju donosi Skupština na prijedlog Predsjednika.</w:t>
      </w:r>
    </w:p>
    <w:p w:rsidR="00433D96" w:rsidRPr="00D5598B" w:rsidRDefault="00433D96" w:rsidP="008278D5">
      <w:pPr>
        <w:spacing w:before="144" w:line="240" w:lineRule="auto"/>
        <w:jc w:val="center"/>
        <w:rPr>
          <w:rFonts w:eastAsia="Times New Roman" w:cs="Times New Roman"/>
          <w:sz w:val="23"/>
          <w:szCs w:val="23"/>
          <w:lang w:eastAsia="hr-HR"/>
        </w:rPr>
      </w:pPr>
      <w:r w:rsidRPr="00D5598B">
        <w:rPr>
          <w:rFonts w:eastAsia="Times New Roman" w:cs="Times New Roman"/>
          <w:sz w:val="23"/>
          <w:szCs w:val="23"/>
          <w:lang w:eastAsia="hr-HR"/>
        </w:rPr>
        <w:t>Članak 43</w:t>
      </w:r>
    </w:p>
    <w:p w:rsidR="00433D96" w:rsidRPr="00D5598B" w:rsidRDefault="00433D96" w:rsidP="00D5598B">
      <w:pPr>
        <w:spacing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Udruga može osnovati podružnice u drugim općinama i gradovima na području Republike Hrvatske. Podružnice se osnivaju radi ostvarenja ciljeva te učinkovitijeg djelovanja Udruge. Podružnice mogu ali i ne moraju imati svojstvo pravne osobe o čemu će odluku donijeti Skupština.</w:t>
      </w:r>
    </w:p>
    <w:p w:rsidR="008278D5" w:rsidRDefault="00433D96" w:rsidP="00F353A7">
      <w:pPr>
        <w:spacing w:before="168"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Odluku o osnivanju i ukidanju podružnica donosi Skupština na prijedlog Predsjednika.</w:t>
      </w:r>
    </w:p>
    <w:p w:rsidR="00F353A7" w:rsidRDefault="00F353A7" w:rsidP="00F353A7">
      <w:pPr>
        <w:spacing w:before="168" w:after="0" w:line="240" w:lineRule="auto"/>
        <w:jc w:val="both"/>
        <w:rPr>
          <w:rFonts w:eastAsia="Times New Roman" w:cs="Times New Roman"/>
          <w:sz w:val="23"/>
          <w:szCs w:val="23"/>
          <w:lang w:eastAsia="hr-HR"/>
        </w:rPr>
      </w:pPr>
    </w:p>
    <w:p w:rsidR="00F353A7" w:rsidRDefault="00F353A7" w:rsidP="00F353A7">
      <w:pPr>
        <w:spacing w:before="168" w:after="0" w:line="240" w:lineRule="auto"/>
        <w:jc w:val="both"/>
        <w:rPr>
          <w:rFonts w:eastAsia="Times New Roman" w:cs="Times New Roman"/>
          <w:sz w:val="23"/>
          <w:szCs w:val="23"/>
          <w:lang w:eastAsia="hr-HR"/>
        </w:rPr>
      </w:pPr>
    </w:p>
    <w:p w:rsidR="00433D96" w:rsidRPr="00D5598B" w:rsidRDefault="00433D96" w:rsidP="008278D5">
      <w:pPr>
        <w:spacing w:before="144" w:after="0" w:line="240" w:lineRule="auto"/>
        <w:jc w:val="center"/>
        <w:rPr>
          <w:rFonts w:eastAsia="Times New Roman" w:cs="Times New Roman"/>
          <w:sz w:val="23"/>
          <w:szCs w:val="23"/>
          <w:lang w:eastAsia="hr-HR"/>
        </w:rPr>
      </w:pPr>
      <w:r w:rsidRPr="00D5598B">
        <w:rPr>
          <w:rFonts w:eastAsia="Times New Roman" w:cs="Times New Roman"/>
          <w:sz w:val="23"/>
          <w:szCs w:val="23"/>
          <w:lang w:eastAsia="hr-HR"/>
        </w:rPr>
        <w:lastRenderedPageBreak/>
        <w:t>Članak 44</w:t>
      </w:r>
      <w:bookmarkStart w:id="0" w:name="_GoBack"/>
      <w:bookmarkEnd w:id="0"/>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Unutarnji ustroj, nadležnost te ostala prava i obveze podružnica uređuju se Pravilnikom o radu podružnica.</w:t>
      </w:r>
    </w:p>
    <w:p w:rsidR="00433D96" w:rsidRPr="00D5598B" w:rsidRDefault="00433D96" w:rsidP="00D5598B">
      <w:pPr>
        <w:spacing w:before="168"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Pravilnik o radu podružnica mora biti u skladu sa Statutom, a donosi ga Skupština na prijedlog</w:t>
      </w:r>
    </w:p>
    <w:p w:rsidR="00433D96" w:rsidRPr="00D5598B" w:rsidRDefault="00433D96" w:rsidP="00D5598B">
      <w:pPr>
        <w:spacing w:before="12"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Predsjednika.</w:t>
      </w:r>
    </w:p>
    <w:p w:rsidR="00433D96" w:rsidRPr="008278D5" w:rsidRDefault="00433D96" w:rsidP="00D5598B">
      <w:pPr>
        <w:spacing w:before="504" w:after="0" w:line="240" w:lineRule="auto"/>
        <w:jc w:val="both"/>
        <w:rPr>
          <w:rFonts w:eastAsia="Times New Roman" w:cs="Times New Roman"/>
          <w:b/>
          <w:sz w:val="23"/>
          <w:szCs w:val="23"/>
          <w:lang w:eastAsia="hr-HR"/>
        </w:rPr>
      </w:pPr>
      <w:r w:rsidRPr="008278D5">
        <w:rPr>
          <w:rFonts w:eastAsia="Times New Roman" w:cs="Times New Roman"/>
          <w:b/>
          <w:sz w:val="23"/>
          <w:szCs w:val="23"/>
          <w:lang w:eastAsia="hr-HR"/>
        </w:rPr>
        <w:t>VII. IMOVINA, NAČIN STJECANJA I RASPOLAGANJA IMOVINOM</w:t>
      </w:r>
    </w:p>
    <w:p w:rsidR="00433D96" w:rsidRPr="00D5598B" w:rsidRDefault="00433D96" w:rsidP="008278D5">
      <w:pPr>
        <w:spacing w:before="144" w:after="0" w:line="240" w:lineRule="auto"/>
        <w:jc w:val="center"/>
        <w:rPr>
          <w:rFonts w:eastAsia="Times New Roman" w:cs="Times New Roman"/>
          <w:sz w:val="23"/>
          <w:szCs w:val="23"/>
          <w:lang w:eastAsia="hr-HR"/>
        </w:rPr>
      </w:pPr>
      <w:r w:rsidRPr="00D5598B">
        <w:rPr>
          <w:rFonts w:eastAsia="Times New Roman" w:cs="Times New Roman"/>
          <w:sz w:val="23"/>
          <w:szCs w:val="23"/>
          <w:lang w:eastAsia="hr-HR"/>
        </w:rPr>
        <w:t>Članak 45</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Imovinu Udruge čine novčana sredstva koja je udruga stekla uplatom članarina, dobrovoljnim prilozima i darovima, novčana sredstva koja udruga stekne obavljanjem djelatnosti kojima se ostvaruju ciljevi, obavljanjem gospodarske djelatnosti sukladno članku 31. Zakona, financiranjem programa i projekata udruge iz državnog proračuna i proračuna jedinica lokalne i područne (regionalne) samouprave te fondova i/ili inozemnih izvora, druga novčana sredstva stečena u skladu sa zakonom, te njezine nepokretne i pokretne stvari, i druga imovinska prava.</w:t>
      </w:r>
    </w:p>
    <w:p w:rsidR="00433D96" w:rsidRPr="00D5598B" w:rsidRDefault="00433D96" w:rsidP="008278D5">
      <w:pPr>
        <w:spacing w:before="216" w:after="0" w:line="240" w:lineRule="auto"/>
        <w:jc w:val="center"/>
        <w:rPr>
          <w:rFonts w:eastAsia="Times New Roman" w:cs="Times New Roman"/>
          <w:sz w:val="23"/>
          <w:szCs w:val="23"/>
          <w:lang w:eastAsia="hr-HR"/>
        </w:rPr>
      </w:pPr>
      <w:r w:rsidRPr="00D5598B">
        <w:rPr>
          <w:rFonts w:eastAsia="Times New Roman" w:cs="Times New Roman"/>
          <w:sz w:val="23"/>
          <w:szCs w:val="23"/>
          <w:lang w:eastAsia="hr-HR"/>
        </w:rPr>
        <w:t>Članak 46</w:t>
      </w:r>
    </w:p>
    <w:p w:rsidR="00433D96" w:rsidRPr="00D5598B" w:rsidRDefault="00433D96" w:rsidP="008278D5">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Udruga raspolaže svojom imovinom samo za ostvarivanje ciljeva i obavljanje djelatnosti određenih</w:t>
      </w:r>
      <w:r w:rsidR="008278D5">
        <w:rPr>
          <w:rFonts w:eastAsia="Times New Roman" w:cs="Times New Roman"/>
          <w:sz w:val="23"/>
          <w:szCs w:val="23"/>
          <w:lang w:eastAsia="hr-HR"/>
        </w:rPr>
        <w:t xml:space="preserve"> </w:t>
      </w:r>
      <w:r w:rsidRPr="00D5598B">
        <w:rPr>
          <w:rFonts w:eastAsia="Times New Roman" w:cs="Times New Roman"/>
          <w:sz w:val="23"/>
          <w:szCs w:val="23"/>
          <w:lang w:eastAsia="hr-HR"/>
        </w:rPr>
        <w:t>Statutom, u skladu sa zakonom.</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O raspolaganju imovinom odlučuje Skupština na prijedlog Predsjednika Udruge.</w:t>
      </w:r>
    </w:p>
    <w:p w:rsidR="00433D96" w:rsidRPr="008278D5" w:rsidRDefault="00433D96" w:rsidP="00D5598B">
      <w:pPr>
        <w:spacing w:before="504" w:after="0" w:line="240" w:lineRule="auto"/>
        <w:jc w:val="both"/>
        <w:rPr>
          <w:rFonts w:eastAsia="Times New Roman" w:cs="Times New Roman"/>
          <w:b/>
          <w:sz w:val="23"/>
          <w:szCs w:val="23"/>
          <w:lang w:eastAsia="hr-HR"/>
        </w:rPr>
      </w:pPr>
      <w:r w:rsidRPr="008278D5">
        <w:rPr>
          <w:rFonts w:eastAsia="Times New Roman" w:cs="Times New Roman"/>
          <w:b/>
          <w:sz w:val="23"/>
          <w:szCs w:val="23"/>
          <w:lang w:eastAsia="hr-HR"/>
        </w:rPr>
        <w:t>VIII. PRESTANAK POSTOJANJA UDRUGE I POSTUPAK S IMOVINOM U SLUČAJU PRESTANKA</w:t>
      </w:r>
    </w:p>
    <w:p w:rsidR="00433D96" w:rsidRPr="008278D5" w:rsidRDefault="00433D96" w:rsidP="00D5598B">
      <w:pPr>
        <w:spacing w:before="12" w:after="0" w:line="240" w:lineRule="auto"/>
        <w:jc w:val="both"/>
        <w:rPr>
          <w:rFonts w:eastAsia="Times New Roman" w:cs="Times New Roman"/>
          <w:b/>
          <w:sz w:val="23"/>
          <w:szCs w:val="23"/>
          <w:lang w:eastAsia="hr-HR"/>
        </w:rPr>
      </w:pPr>
      <w:r w:rsidRPr="008278D5">
        <w:rPr>
          <w:rFonts w:eastAsia="Times New Roman" w:cs="Times New Roman"/>
          <w:b/>
          <w:sz w:val="23"/>
          <w:szCs w:val="23"/>
          <w:lang w:eastAsia="hr-HR"/>
        </w:rPr>
        <w:t>POSTOJANJA UDRUGE</w:t>
      </w:r>
    </w:p>
    <w:p w:rsidR="00433D96" w:rsidRPr="00D5598B" w:rsidRDefault="00433D96" w:rsidP="008278D5">
      <w:pPr>
        <w:spacing w:before="144" w:after="0" w:line="240" w:lineRule="auto"/>
        <w:jc w:val="center"/>
        <w:rPr>
          <w:rFonts w:eastAsia="Times New Roman" w:cs="Times New Roman"/>
          <w:sz w:val="23"/>
          <w:szCs w:val="23"/>
          <w:lang w:eastAsia="hr-HR"/>
        </w:rPr>
      </w:pPr>
      <w:r w:rsidRPr="00D5598B">
        <w:rPr>
          <w:rFonts w:eastAsia="Times New Roman" w:cs="Times New Roman"/>
          <w:sz w:val="23"/>
          <w:szCs w:val="23"/>
          <w:lang w:eastAsia="hr-HR"/>
        </w:rPr>
        <w:t>Članak 47</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Udruga prestaje postojati:</w:t>
      </w:r>
    </w:p>
    <w:p w:rsidR="00433D96" w:rsidRPr="008278D5" w:rsidRDefault="00433D96" w:rsidP="008278D5">
      <w:pPr>
        <w:pStyle w:val="ListParagraph"/>
        <w:numPr>
          <w:ilvl w:val="0"/>
          <w:numId w:val="7"/>
        </w:numPr>
        <w:spacing w:before="144" w:after="0" w:line="240" w:lineRule="auto"/>
        <w:jc w:val="both"/>
        <w:rPr>
          <w:rFonts w:eastAsia="Times New Roman" w:cs="Times New Roman"/>
          <w:sz w:val="23"/>
          <w:szCs w:val="23"/>
          <w:lang w:eastAsia="hr-HR"/>
        </w:rPr>
      </w:pPr>
      <w:r w:rsidRPr="008278D5">
        <w:rPr>
          <w:rFonts w:eastAsia="Times New Roman" w:cs="Times New Roman"/>
          <w:sz w:val="23"/>
          <w:szCs w:val="23"/>
          <w:lang w:eastAsia="hr-HR"/>
        </w:rPr>
        <w:t>odlukom Skupštine Udruge o prestanku Udruge,</w:t>
      </w:r>
    </w:p>
    <w:p w:rsidR="00433D96" w:rsidRPr="008278D5" w:rsidRDefault="00433D96" w:rsidP="008278D5">
      <w:pPr>
        <w:pStyle w:val="ListParagraph"/>
        <w:numPr>
          <w:ilvl w:val="0"/>
          <w:numId w:val="7"/>
        </w:numPr>
        <w:spacing w:before="144" w:after="0" w:line="240" w:lineRule="auto"/>
        <w:jc w:val="both"/>
        <w:rPr>
          <w:rFonts w:eastAsia="Times New Roman" w:cs="Times New Roman"/>
          <w:sz w:val="23"/>
          <w:szCs w:val="23"/>
          <w:lang w:eastAsia="hr-HR"/>
        </w:rPr>
      </w:pPr>
      <w:r w:rsidRPr="008278D5">
        <w:rPr>
          <w:rFonts w:eastAsia="Times New Roman" w:cs="Times New Roman"/>
          <w:sz w:val="23"/>
          <w:szCs w:val="23"/>
          <w:lang w:eastAsia="hr-HR"/>
        </w:rPr>
        <w:t>odlukom Skupštine Udruge o pripajanju drugoj udruzi, spajanju s drugom udrugom, podjelom udruge razdvajanjem,</w:t>
      </w:r>
    </w:p>
    <w:p w:rsidR="00E52192" w:rsidRDefault="00E52192" w:rsidP="008278D5">
      <w:pPr>
        <w:pStyle w:val="ListParagraph"/>
        <w:numPr>
          <w:ilvl w:val="0"/>
          <w:numId w:val="7"/>
        </w:numPr>
        <w:spacing w:before="156" w:after="0" w:line="240" w:lineRule="auto"/>
        <w:jc w:val="both"/>
        <w:rPr>
          <w:rFonts w:eastAsia="Times New Roman" w:cs="Times New Roman"/>
          <w:sz w:val="23"/>
          <w:szCs w:val="23"/>
          <w:lang w:eastAsia="hr-HR"/>
        </w:rPr>
      </w:pPr>
    </w:p>
    <w:p w:rsidR="00433D96" w:rsidRPr="008278D5" w:rsidRDefault="00433D96" w:rsidP="008278D5">
      <w:pPr>
        <w:pStyle w:val="ListParagraph"/>
        <w:numPr>
          <w:ilvl w:val="0"/>
          <w:numId w:val="7"/>
        </w:numPr>
        <w:spacing w:before="156" w:after="0" w:line="240" w:lineRule="auto"/>
        <w:jc w:val="both"/>
        <w:rPr>
          <w:rFonts w:eastAsia="Times New Roman" w:cs="Times New Roman"/>
          <w:sz w:val="23"/>
          <w:szCs w:val="23"/>
          <w:lang w:eastAsia="hr-HR"/>
        </w:rPr>
      </w:pPr>
      <w:r w:rsidRPr="008278D5">
        <w:rPr>
          <w:rFonts w:eastAsia="Times New Roman" w:cs="Times New Roman"/>
          <w:sz w:val="23"/>
          <w:szCs w:val="23"/>
          <w:lang w:eastAsia="hr-HR"/>
        </w:rPr>
        <w:t>u drugim slučajevima predviđenim Zakonom.</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Odluke Skupštine Udruge iz prethodnog stavka donose se dvotrećinskom većinom svih članova</w:t>
      </w:r>
    </w:p>
    <w:p w:rsidR="00433D96" w:rsidRDefault="00433D96" w:rsidP="00D5598B">
      <w:pPr>
        <w:spacing w:before="2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Udruge.</w:t>
      </w:r>
    </w:p>
    <w:p w:rsidR="008278D5" w:rsidRPr="00D5598B" w:rsidRDefault="008278D5" w:rsidP="00D5598B">
      <w:pPr>
        <w:spacing w:before="24" w:after="0" w:line="240" w:lineRule="auto"/>
        <w:jc w:val="both"/>
        <w:rPr>
          <w:rFonts w:eastAsia="Times New Roman" w:cs="Times New Roman"/>
          <w:sz w:val="23"/>
          <w:szCs w:val="23"/>
          <w:lang w:eastAsia="hr-HR"/>
        </w:rPr>
      </w:pPr>
    </w:p>
    <w:p w:rsidR="00433D96" w:rsidRPr="008278D5" w:rsidRDefault="00433D96" w:rsidP="00D5598B">
      <w:pPr>
        <w:spacing w:before="144" w:after="0" w:line="240" w:lineRule="auto"/>
        <w:jc w:val="both"/>
        <w:rPr>
          <w:rFonts w:eastAsia="Times New Roman" w:cs="Times New Roman"/>
          <w:b/>
          <w:sz w:val="23"/>
          <w:szCs w:val="23"/>
          <w:lang w:eastAsia="hr-HR"/>
        </w:rPr>
      </w:pPr>
      <w:r w:rsidRPr="008278D5">
        <w:rPr>
          <w:rFonts w:eastAsia="Times New Roman" w:cs="Times New Roman"/>
          <w:b/>
          <w:sz w:val="23"/>
          <w:szCs w:val="23"/>
          <w:lang w:eastAsia="hr-HR"/>
        </w:rPr>
        <w:t>Likvidator udruge</w:t>
      </w:r>
    </w:p>
    <w:p w:rsidR="00433D96" w:rsidRPr="00D5598B" w:rsidRDefault="00433D96" w:rsidP="008278D5">
      <w:pPr>
        <w:spacing w:before="144" w:line="240" w:lineRule="auto"/>
        <w:jc w:val="center"/>
        <w:rPr>
          <w:rFonts w:eastAsia="Times New Roman" w:cs="Times New Roman"/>
          <w:sz w:val="23"/>
          <w:szCs w:val="23"/>
          <w:lang w:eastAsia="hr-HR"/>
        </w:rPr>
      </w:pPr>
      <w:r w:rsidRPr="00D5598B">
        <w:rPr>
          <w:rFonts w:eastAsia="Times New Roman" w:cs="Times New Roman"/>
          <w:sz w:val="23"/>
          <w:szCs w:val="23"/>
          <w:lang w:eastAsia="hr-HR"/>
        </w:rPr>
        <w:t>Članak 48</w:t>
      </w:r>
    </w:p>
    <w:p w:rsidR="00433D96" w:rsidRPr="00D5598B" w:rsidRDefault="00433D96" w:rsidP="008278D5">
      <w:pPr>
        <w:spacing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Likvidator zastupa Udrugu u postupku likvidacije te se otvaranjem likvidacijskog postupka upisuje u</w:t>
      </w:r>
      <w:r w:rsidR="008278D5">
        <w:rPr>
          <w:rFonts w:eastAsia="Times New Roman" w:cs="Times New Roman"/>
          <w:sz w:val="23"/>
          <w:szCs w:val="23"/>
          <w:lang w:eastAsia="hr-HR"/>
        </w:rPr>
        <w:t xml:space="preserve"> </w:t>
      </w:r>
      <w:r w:rsidRPr="00D5598B">
        <w:rPr>
          <w:rFonts w:eastAsia="Times New Roman" w:cs="Times New Roman"/>
          <w:sz w:val="23"/>
          <w:szCs w:val="23"/>
          <w:lang w:eastAsia="hr-HR"/>
        </w:rPr>
        <w:t>Registar udruga kao osoba ovlaštena za zastupanje udruge do okončanja postupka likvidacije i brisanja udruge iz Registra udruga.</w:t>
      </w:r>
    </w:p>
    <w:p w:rsidR="00433D96" w:rsidRPr="00D5598B" w:rsidRDefault="00433D96" w:rsidP="008278D5">
      <w:pPr>
        <w:spacing w:before="156" w:after="0" w:line="240" w:lineRule="auto"/>
        <w:jc w:val="center"/>
        <w:rPr>
          <w:rFonts w:eastAsia="Times New Roman" w:cs="Times New Roman"/>
          <w:sz w:val="23"/>
          <w:szCs w:val="23"/>
          <w:lang w:eastAsia="hr-HR"/>
        </w:rPr>
      </w:pPr>
      <w:r w:rsidRPr="00D5598B">
        <w:rPr>
          <w:rFonts w:eastAsia="Times New Roman" w:cs="Times New Roman"/>
          <w:sz w:val="23"/>
          <w:szCs w:val="23"/>
          <w:lang w:eastAsia="hr-HR"/>
        </w:rPr>
        <w:t>Članak 49</w:t>
      </w:r>
    </w:p>
    <w:p w:rsidR="00433D96"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Likvidatora imenuje i opoziva Skupština Udruge.</w:t>
      </w:r>
    </w:p>
    <w:p w:rsidR="00F353A7" w:rsidRPr="00D5598B" w:rsidRDefault="00F353A7" w:rsidP="00D5598B">
      <w:pPr>
        <w:spacing w:before="144" w:after="0" w:line="240" w:lineRule="auto"/>
        <w:jc w:val="both"/>
        <w:rPr>
          <w:rFonts w:eastAsia="Times New Roman" w:cs="Times New Roman"/>
          <w:sz w:val="23"/>
          <w:szCs w:val="23"/>
          <w:lang w:eastAsia="hr-HR"/>
        </w:rPr>
      </w:pPr>
    </w:p>
    <w:p w:rsidR="00433D96" w:rsidRPr="00D5598B" w:rsidRDefault="00433D96" w:rsidP="008278D5">
      <w:pPr>
        <w:spacing w:before="144" w:after="0" w:line="240" w:lineRule="auto"/>
        <w:jc w:val="center"/>
        <w:rPr>
          <w:rFonts w:eastAsia="Times New Roman" w:cs="Times New Roman"/>
          <w:sz w:val="23"/>
          <w:szCs w:val="23"/>
          <w:lang w:eastAsia="hr-HR"/>
        </w:rPr>
      </w:pPr>
      <w:r w:rsidRPr="00D5598B">
        <w:rPr>
          <w:rFonts w:eastAsia="Times New Roman" w:cs="Times New Roman"/>
          <w:sz w:val="23"/>
          <w:szCs w:val="23"/>
          <w:lang w:eastAsia="hr-HR"/>
        </w:rPr>
        <w:t>Članak 50</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U slučaju prestanka postojanja Udruge, imovina se, nakon namirenja vjerovnika i troškova likvidacijskog, sudskog i drugih postupaka, predaje udruzi, ustanovi ili zakladi koje imaju iste ili slične statutarne ciljeve, na osnovi odluke Skupštine Udruge.</w:t>
      </w:r>
    </w:p>
    <w:p w:rsidR="00433D96" w:rsidRPr="00D5598B" w:rsidRDefault="00433D96" w:rsidP="00D5598B">
      <w:pPr>
        <w:spacing w:before="180"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U slučaju da da se iz bilo kojeg razloga Skupština Udruge ne može sastati i donijeti odluku iz prethodnog stavka, preostalu imovinu stječe grad Sisak.</w:t>
      </w:r>
    </w:p>
    <w:p w:rsidR="008278D5" w:rsidRDefault="00433D96" w:rsidP="008278D5">
      <w:pPr>
        <w:spacing w:before="516" w:after="0" w:line="240" w:lineRule="auto"/>
        <w:jc w:val="both"/>
        <w:rPr>
          <w:rFonts w:eastAsia="Times New Roman" w:cs="Times New Roman"/>
          <w:b/>
          <w:sz w:val="23"/>
          <w:szCs w:val="23"/>
          <w:lang w:eastAsia="hr-HR"/>
        </w:rPr>
      </w:pPr>
      <w:r w:rsidRPr="008278D5">
        <w:rPr>
          <w:rFonts w:eastAsia="Times New Roman" w:cs="Times New Roman"/>
          <w:b/>
          <w:sz w:val="23"/>
          <w:szCs w:val="23"/>
          <w:lang w:eastAsia="hr-HR"/>
        </w:rPr>
        <w:t>IX. NAČIN RJEŠAVANJA SPOROVA I SUKOBA INTERESA UNUTAR UDRUGE</w:t>
      </w:r>
    </w:p>
    <w:p w:rsidR="00433D96" w:rsidRPr="008278D5" w:rsidRDefault="00433D96" w:rsidP="008278D5">
      <w:pPr>
        <w:spacing w:before="516" w:after="0" w:line="240" w:lineRule="auto"/>
        <w:jc w:val="center"/>
        <w:rPr>
          <w:rFonts w:eastAsia="Times New Roman" w:cs="Times New Roman"/>
          <w:b/>
          <w:sz w:val="23"/>
          <w:szCs w:val="23"/>
          <w:lang w:eastAsia="hr-HR"/>
        </w:rPr>
      </w:pPr>
      <w:r w:rsidRPr="00D5598B">
        <w:rPr>
          <w:rFonts w:eastAsia="Times New Roman" w:cs="Times New Roman"/>
          <w:sz w:val="23"/>
          <w:szCs w:val="23"/>
          <w:lang w:eastAsia="hr-HR"/>
        </w:rPr>
        <w:t>Članak 51</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Za rješavanje sporova/sukoba interesa, Skupština imenuje arbitražno vijeće između članova udruge. Sastav, mandat, način odlučivanja vijeća uređuju se pravilnikom koji donosi Skupština. Arbitražno vijeće u svom radu na odgovarajući način primjenjuje odredbe Zakona o mirenju.</w:t>
      </w:r>
    </w:p>
    <w:p w:rsidR="00433D96" w:rsidRPr="00D5598B" w:rsidRDefault="00433D96" w:rsidP="00D5598B">
      <w:pPr>
        <w:spacing w:before="180"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Odluka arbitražnog vijeća je konačna.</w:t>
      </w:r>
    </w:p>
    <w:p w:rsidR="00433D96" w:rsidRPr="008278D5" w:rsidRDefault="00433D96" w:rsidP="00D5598B">
      <w:pPr>
        <w:spacing w:before="504" w:after="0" w:line="240" w:lineRule="auto"/>
        <w:jc w:val="both"/>
        <w:rPr>
          <w:rFonts w:eastAsia="Times New Roman" w:cs="Times New Roman"/>
          <w:b/>
          <w:sz w:val="23"/>
          <w:szCs w:val="23"/>
          <w:lang w:eastAsia="hr-HR"/>
        </w:rPr>
      </w:pPr>
      <w:r w:rsidRPr="008278D5">
        <w:rPr>
          <w:rFonts w:eastAsia="Times New Roman" w:cs="Times New Roman"/>
          <w:b/>
          <w:sz w:val="23"/>
          <w:szCs w:val="23"/>
          <w:lang w:eastAsia="hr-HR"/>
        </w:rPr>
        <w:t>X. PRIJELAZNE I ZAVRŠNE ODREDBE</w:t>
      </w:r>
    </w:p>
    <w:p w:rsidR="00433D96" w:rsidRPr="00D5598B" w:rsidRDefault="00433D96" w:rsidP="008278D5">
      <w:pPr>
        <w:spacing w:before="144" w:after="0" w:line="240" w:lineRule="auto"/>
        <w:jc w:val="center"/>
        <w:rPr>
          <w:rFonts w:eastAsia="Times New Roman" w:cs="Times New Roman"/>
          <w:sz w:val="23"/>
          <w:szCs w:val="23"/>
          <w:lang w:eastAsia="hr-HR"/>
        </w:rPr>
      </w:pPr>
      <w:r w:rsidRPr="00D5598B">
        <w:rPr>
          <w:rFonts w:eastAsia="Times New Roman" w:cs="Times New Roman"/>
          <w:sz w:val="23"/>
          <w:szCs w:val="23"/>
          <w:lang w:eastAsia="hr-HR"/>
        </w:rPr>
        <w:t>Članak 52</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Statut Udruge odnosno izmjene i dopune Statuta donosi Skupština većinom glasova ukupnog broja redovnih članova Udruge nakon provedene rasprave.</w:t>
      </w:r>
    </w:p>
    <w:p w:rsidR="00433D96" w:rsidRPr="00D5598B" w:rsidRDefault="00433D96" w:rsidP="008278D5">
      <w:pPr>
        <w:spacing w:before="156" w:after="0" w:line="240" w:lineRule="auto"/>
        <w:jc w:val="center"/>
        <w:rPr>
          <w:rFonts w:eastAsia="Times New Roman" w:cs="Times New Roman"/>
          <w:sz w:val="23"/>
          <w:szCs w:val="23"/>
          <w:lang w:eastAsia="hr-HR"/>
        </w:rPr>
      </w:pPr>
      <w:r w:rsidRPr="00D5598B">
        <w:rPr>
          <w:rFonts w:eastAsia="Times New Roman" w:cs="Times New Roman"/>
          <w:sz w:val="23"/>
          <w:szCs w:val="23"/>
          <w:lang w:eastAsia="hr-HR"/>
        </w:rPr>
        <w:t>Članak 53</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Inicijativu za izmjene i dopune Statuta može pokrenuti Predsjednik i/ili najmanje 1/3 redovnih članova udruge.</w:t>
      </w:r>
    </w:p>
    <w:p w:rsidR="00433D96" w:rsidRPr="00D5598B" w:rsidRDefault="00433D96" w:rsidP="008278D5">
      <w:pPr>
        <w:spacing w:before="156" w:after="0" w:line="240" w:lineRule="auto"/>
        <w:jc w:val="center"/>
        <w:rPr>
          <w:rFonts w:eastAsia="Times New Roman" w:cs="Times New Roman"/>
          <w:sz w:val="23"/>
          <w:szCs w:val="23"/>
          <w:lang w:eastAsia="hr-HR"/>
        </w:rPr>
      </w:pPr>
      <w:r w:rsidRPr="00D5598B">
        <w:rPr>
          <w:rFonts w:eastAsia="Times New Roman" w:cs="Times New Roman"/>
          <w:sz w:val="23"/>
          <w:szCs w:val="23"/>
          <w:lang w:eastAsia="hr-HR"/>
        </w:rPr>
        <w:t>Članak 54</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Tumačenje odredaba ovog Statuta daje Skupština.</w:t>
      </w:r>
    </w:p>
    <w:p w:rsidR="00433D96" w:rsidRPr="00D5598B" w:rsidRDefault="00433D96" w:rsidP="00D5598B">
      <w:pPr>
        <w:spacing w:before="144" w:after="0" w:line="240" w:lineRule="auto"/>
        <w:jc w:val="both"/>
        <w:rPr>
          <w:rFonts w:eastAsia="Times New Roman" w:cs="Times New Roman"/>
          <w:sz w:val="23"/>
          <w:szCs w:val="23"/>
          <w:lang w:eastAsia="hr-HR"/>
        </w:rPr>
      </w:pPr>
      <w:r w:rsidRPr="00D5598B">
        <w:rPr>
          <w:rFonts w:eastAsia="Times New Roman" w:cs="Times New Roman"/>
          <w:sz w:val="23"/>
          <w:szCs w:val="23"/>
          <w:lang w:eastAsia="hr-HR"/>
        </w:rPr>
        <w:t>Tumačenje drugih akata Udruge daje Predsjednik Udruge.</w:t>
      </w:r>
    </w:p>
    <w:p w:rsidR="00433D96" w:rsidRPr="00D5598B" w:rsidRDefault="00433D96" w:rsidP="008278D5">
      <w:pPr>
        <w:spacing w:before="504" w:after="0" w:line="240" w:lineRule="auto"/>
        <w:jc w:val="center"/>
        <w:rPr>
          <w:rFonts w:eastAsia="Times New Roman" w:cs="Times New Roman"/>
          <w:sz w:val="23"/>
          <w:szCs w:val="23"/>
          <w:lang w:eastAsia="hr-HR"/>
        </w:rPr>
      </w:pPr>
      <w:r w:rsidRPr="00D5598B">
        <w:rPr>
          <w:rFonts w:eastAsia="Times New Roman" w:cs="Times New Roman"/>
          <w:sz w:val="23"/>
          <w:szCs w:val="23"/>
          <w:lang w:eastAsia="hr-HR"/>
        </w:rPr>
        <w:t>Članak 55</w:t>
      </w:r>
    </w:p>
    <w:p w:rsidR="00433D96" w:rsidRPr="00D5598B" w:rsidRDefault="00433D96" w:rsidP="00D5598B">
      <w:pPr>
        <w:spacing w:before="144" w:line="240" w:lineRule="auto"/>
        <w:jc w:val="both"/>
        <w:rPr>
          <w:rFonts w:eastAsia="Times New Roman" w:cs="Times New Roman"/>
          <w:sz w:val="23"/>
          <w:szCs w:val="23"/>
          <w:lang w:eastAsia="hr-HR"/>
        </w:rPr>
      </w:pPr>
      <w:r w:rsidRPr="00D5598B">
        <w:rPr>
          <w:rFonts w:eastAsia="Times New Roman" w:cs="Times New Roman"/>
          <w:sz w:val="23"/>
          <w:szCs w:val="23"/>
          <w:lang w:eastAsia="hr-HR"/>
        </w:rPr>
        <w:t>Ovaj Statut stupa na snagu danom donošenja.</w:t>
      </w:r>
    </w:p>
    <w:p w:rsidR="00E52192" w:rsidRDefault="00E52192" w:rsidP="00E52192">
      <w:pPr>
        <w:spacing w:line="240" w:lineRule="auto"/>
        <w:rPr>
          <w:rFonts w:eastAsia="Times New Roman" w:cs="Times New Roman"/>
          <w:sz w:val="23"/>
          <w:szCs w:val="23"/>
          <w:lang w:eastAsia="hr-HR"/>
        </w:rPr>
      </w:pPr>
      <w:r>
        <w:rPr>
          <w:rFonts w:eastAsia="Times New Roman" w:cs="Times New Roman"/>
          <w:sz w:val="23"/>
          <w:szCs w:val="23"/>
          <w:lang w:eastAsia="hr-HR"/>
        </w:rPr>
        <w:t>U Sisku, 10.08</w:t>
      </w:r>
      <w:r w:rsidRPr="00D5598B">
        <w:rPr>
          <w:rFonts w:eastAsia="Times New Roman" w:cs="Times New Roman"/>
          <w:sz w:val="23"/>
          <w:szCs w:val="23"/>
          <w:lang w:eastAsia="hr-HR"/>
        </w:rPr>
        <w:t>.2016. godine</w:t>
      </w:r>
      <w:r w:rsidRPr="00E52192">
        <w:rPr>
          <w:rFonts w:eastAsia="Times New Roman" w:cs="Times New Roman"/>
          <w:sz w:val="23"/>
          <w:szCs w:val="23"/>
          <w:lang w:eastAsia="hr-HR"/>
        </w:rPr>
        <w:t xml:space="preserve"> </w:t>
      </w:r>
    </w:p>
    <w:p w:rsidR="00E52192" w:rsidRDefault="00E52192" w:rsidP="00E52192">
      <w:pPr>
        <w:spacing w:line="240" w:lineRule="auto"/>
        <w:jc w:val="right"/>
        <w:rPr>
          <w:rFonts w:eastAsia="Times New Roman" w:cs="Times New Roman"/>
          <w:sz w:val="23"/>
          <w:szCs w:val="23"/>
          <w:lang w:eastAsia="hr-HR"/>
        </w:rPr>
      </w:pPr>
      <w:r w:rsidRPr="00D5598B">
        <w:rPr>
          <w:rFonts w:eastAsia="Times New Roman" w:cs="Times New Roman"/>
          <w:sz w:val="23"/>
          <w:szCs w:val="23"/>
          <w:lang w:eastAsia="hr-HR"/>
        </w:rPr>
        <w:t>Predsjednik Udruge</w:t>
      </w:r>
    </w:p>
    <w:p w:rsidR="005A184C" w:rsidRPr="00D5598B" w:rsidRDefault="005A184C" w:rsidP="005A184C">
      <w:pPr>
        <w:spacing w:line="240" w:lineRule="auto"/>
        <w:jc w:val="center"/>
        <w:rPr>
          <w:rFonts w:eastAsia="Times New Roman" w:cs="Times New Roman"/>
          <w:sz w:val="23"/>
          <w:szCs w:val="23"/>
          <w:lang w:eastAsia="hr-HR"/>
        </w:rPr>
      </w:pPr>
      <w:r>
        <w:rPr>
          <w:rFonts w:ascii="Pristina" w:hAnsi="Pristina" w:cs="Levenim MT"/>
          <w:b/>
          <w:color w:val="548DD4" w:themeColor="text2" w:themeTint="99"/>
          <w:sz w:val="36"/>
          <w:szCs w:val="36"/>
        </w:rPr>
        <w:t xml:space="preserve">                                                                                              </w:t>
      </w:r>
      <w:r w:rsidRPr="00FB35D5">
        <w:rPr>
          <w:rFonts w:ascii="Pristina" w:hAnsi="Pristina" w:cs="Levenim MT"/>
          <w:b/>
          <w:color w:val="548DD4" w:themeColor="text2" w:themeTint="99"/>
          <w:sz w:val="36"/>
          <w:szCs w:val="36"/>
        </w:rPr>
        <w:t>Majneri</w:t>
      </w:r>
      <w:r w:rsidRPr="00FB35D5">
        <w:rPr>
          <w:rFonts w:ascii="Times New Roman" w:hAnsi="Times New Roman"/>
          <w:b/>
          <w:color w:val="548DD4" w:themeColor="text2" w:themeTint="99"/>
          <w:sz w:val="36"/>
          <w:szCs w:val="36"/>
        </w:rPr>
        <w:t>ć</w:t>
      </w:r>
    </w:p>
    <w:p w:rsidR="00433D96" w:rsidRPr="00D5598B" w:rsidRDefault="00E52192" w:rsidP="00E52192">
      <w:pPr>
        <w:spacing w:line="240" w:lineRule="auto"/>
        <w:jc w:val="center"/>
        <w:rPr>
          <w:rFonts w:eastAsia="Times New Roman" w:cs="Times New Roman"/>
          <w:sz w:val="23"/>
          <w:szCs w:val="23"/>
          <w:lang w:eastAsia="hr-HR"/>
        </w:rPr>
      </w:pPr>
      <w:r>
        <w:rPr>
          <w:rFonts w:eastAsia="Times New Roman" w:cs="Times New Roman"/>
          <w:sz w:val="23"/>
          <w:szCs w:val="23"/>
          <w:lang w:eastAsia="hr-HR"/>
        </w:rPr>
        <w:t xml:space="preserve">                                                                                                                                            </w:t>
      </w:r>
      <w:r w:rsidRPr="00D5598B">
        <w:rPr>
          <w:rFonts w:eastAsia="Times New Roman" w:cs="Times New Roman"/>
          <w:sz w:val="23"/>
          <w:szCs w:val="23"/>
          <w:lang w:eastAsia="hr-HR"/>
        </w:rPr>
        <w:t>Tihomir Majnerić</w:t>
      </w:r>
    </w:p>
    <w:p w:rsidR="00CA60E2" w:rsidRPr="00D5598B" w:rsidRDefault="00CA60E2" w:rsidP="00D5598B">
      <w:pPr>
        <w:jc w:val="both"/>
        <w:rPr>
          <w:sz w:val="23"/>
          <w:szCs w:val="23"/>
        </w:rPr>
      </w:pPr>
    </w:p>
    <w:sectPr w:rsidR="00CA60E2" w:rsidRPr="00D5598B" w:rsidSect="00E5219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ristina">
    <w:panose1 w:val="03060402040406080204"/>
    <w:charset w:val="00"/>
    <w:family w:val="script"/>
    <w:pitch w:val="variable"/>
    <w:sig w:usb0="00000003" w:usb1="00000000" w:usb2="00000000" w:usb3="00000000" w:csb0="00000001" w:csb1="00000000"/>
  </w:font>
  <w:font w:name="Levenim MT">
    <w:panose1 w:val="02010502060101010101"/>
    <w:charset w:val="B1"/>
    <w:family w:val="auto"/>
    <w:pitch w:val="variable"/>
    <w:sig w:usb0="00000801" w:usb1="00000000" w:usb2="00000000" w:usb3="00000000" w:csb0="0000002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24038"/>
    <w:multiLevelType w:val="hybridMultilevel"/>
    <w:tmpl w:val="D8109306"/>
    <w:lvl w:ilvl="0" w:tplc="EF36826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30643045"/>
    <w:multiLevelType w:val="hybridMultilevel"/>
    <w:tmpl w:val="080E669C"/>
    <w:lvl w:ilvl="0" w:tplc="90DE09DC">
      <w:numFmt w:val="bullet"/>
      <w:lvlText w:val="-"/>
      <w:lvlJc w:val="left"/>
      <w:pPr>
        <w:ind w:left="792"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E5638DE"/>
    <w:multiLevelType w:val="hybridMultilevel"/>
    <w:tmpl w:val="C6BCCB4E"/>
    <w:lvl w:ilvl="0" w:tplc="90DE09DC">
      <w:numFmt w:val="bullet"/>
      <w:lvlText w:val="-"/>
      <w:lvlJc w:val="left"/>
      <w:pPr>
        <w:ind w:left="792"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4A2B1DF5"/>
    <w:multiLevelType w:val="hybridMultilevel"/>
    <w:tmpl w:val="0DACFFFA"/>
    <w:lvl w:ilvl="0" w:tplc="90DE09DC">
      <w:numFmt w:val="bullet"/>
      <w:lvlText w:val="-"/>
      <w:lvlJc w:val="left"/>
      <w:pPr>
        <w:ind w:left="792"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57C85D8B"/>
    <w:multiLevelType w:val="hybridMultilevel"/>
    <w:tmpl w:val="BBF89B7E"/>
    <w:lvl w:ilvl="0" w:tplc="90DE09DC">
      <w:numFmt w:val="bullet"/>
      <w:lvlText w:val="-"/>
      <w:lvlJc w:val="left"/>
      <w:pPr>
        <w:ind w:left="792"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696B7A1C"/>
    <w:multiLevelType w:val="hybridMultilevel"/>
    <w:tmpl w:val="BC26B48E"/>
    <w:lvl w:ilvl="0" w:tplc="EF36826C">
      <w:start w:val="1"/>
      <w:numFmt w:val="bullet"/>
      <w:lvlText w:val=""/>
      <w:lvlJc w:val="left"/>
      <w:pPr>
        <w:ind w:left="432"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6A1A449C"/>
    <w:multiLevelType w:val="hybridMultilevel"/>
    <w:tmpl w:val="81644EAE"/>
    <w:lvl w:ilvl="0" w:tplc="90DE09DC">
      <w:numFmt w:val="bullet"/>
      <w:lvlText w:val="-"/>
      <w:lvlJc w:val="left"/>
      <w:pPr>
        <w:ind w:left="792" w:hanging="360"/>
      </w:pPr>
      <w:rPr>
        <w:rFonts w:ascii="Calibri" w:eastAsia="Times New Roman" w:hAnsi="Calibri" w:cs="Times New Roman" w:hint="default"/>
      </w:rPr>
    </w:lvl>
    <w:lvl w:ilvl="1" w:tplc="041A0003" w:tentative="1">
      <w:start w:val="1"/>
      <w:numFmt w:val="bullet"/>
      <w:lvlText w:val="o"/>
      <w:lvlJc w:val="left"/>
      <w:pPr>
        <w:ind w:left="1512" w:hanging="360"/>
      </w:pPr>
      <w:rPr>
        <w:rFonts w:ascii="Courier New" w:hAnsi="Courier New" w:cs="Courier New" w:hint="default"/>
      </w:rPr>
    </w:lvl>
    <w:lvl w:ilvl="2" w:tplc="041A0005" w:tentative="1">
      <w:start w:val="1"/>
      <w:numFmt w:val="bullet"/>
      <w:lvlText w:val=""/>
      <w:lvlJc w:val="left"/>
      <w:pPr>
        <w:ind w:left="2232" w:hanging="360"/>
      </w:pPr>
      <w:rPr>
        <w:rFonts w:ascii="Wingdings" w:hAnsi="Wingdings" w:hint="default"/>
      </w:rPr>
    </w:lvl>
    <w:lvl w:ilvl="3" w:tplc="041A0001" w:tentative="1">
      <w:start w:val="1"/>
      <w:numFmt w:val="bullet"/>
      <w:lvlText w:val=""/>
      <w:lvlJc w:val="left"/>
      <w:pPr>
        <w:ind w:left="2952" w:hanging="360"/>
      </w:pPr>
      <w:rPr>
        <w:rFonts w:ascii="Symbol" w:hAnsi="Symbol" w:hint="default"/>
      </w:rPr>
    </w:lvl>
    <w:lvl w:ilvl="4" w:tplc="041A0003" w:tentative="1">
      <w:start w:val="1"/>
      <w:numFmt w:val="bullet"/>
      <w:lvlText w:val="o"/>
      <w:lvlJc w:val="left"/>
      <w:pPr>
        <w:ind w:left="3672" w:hanging="360"/>
      </w:pPr>
      <w:rPr>
        <w:rFonts w:ascii="Courier New" w:hAnsi="Courier New" w:cs="Courier New" w:hint="default"/>
      </w:rPr>
    </w:lvl>
    <w:lvl w:ilvl="5" w:tplc="041A0005" w:tentative="1">
      <w:start w:val="1"/>
      <w:numFmt w:val="bullet"/>
      <w:lvlText w:val=""/>
      <w:lvlJc w:val="left"/>
      <w:pPr>
        <w:ind w:left="4392" w:hanging="360"/>
      </w:pPr>
      <w:rPr>
        <w:rFonts w:ascii="Wingdings" w:hAnsi="Wingdings" w:hint="default"/>
      </w:rPr>
    </w:lvl>
    <w:lvl w:ilvl="6" w:tplc="041A0001" w:tentative="1">
      <w:start w:val="1"/>
      <w:numFmt w:val="bullet"/>
      <w:lvlText w:val=""/>
      <w:lvlJc w:val="left"/>
      <w:pPr>
        <w:ind w:left="5112" w:hanging="360"/>
      </w:pPr>
      <w:rPr>
        <w:rFonts w:ascii="Symbol" w:hAnsi="Symbol" w:hint="default"/>
      </w:rPr>
    </w:lvl>
    <w:lvl w:ilvl="7" w:tplc="041A0003" w:tentative="1">
      <w:start w:val="1"/>
      <w:numFmt w:val="bullet"/>
      <w:lvlText w:val="o"/>
      <w:lvlJc w:val="left"/>
      <w:pPr>
        <w:ind w:left="5832" w:hanging="360"/>
      </w:pPr>
      <w:rPr>
        <w:rFonts w:ascii="Courier New" w:hAnsi="Courier New" w:cs="Courier New" w:hint="default"/>
      </w:rPr>
    </w:lvl>
    <w:lvl w:ilvl="8" w:tplc="041A0005" w:tentative="1">
      <w:start w:val="1"/>
      <w:numFmt w:val="bullet"/>
      <w:lvlText w:val=""/>
      <w:lvlJc w:val="left"/>
      <w:pPr>
        <w:ind w:left="6552" w:hanging="360"/>
      </w:pPr>
      <w:rPr>
        <w:rFonts w:ascii="Wingdings" w:hAnsi="Wingdings" w:hint="default"/>
      </w:rPr>
    </w:lvl>
  </w:abstractNum>
  <w:num w:numId="1">
    <w:abstractNumId w:val="5"/>
  </w:num>
  <w:num w:numId="2">
    <w:abstractNumId w:val="0"/>
  </w:num>
  <w:num w:numId="3">
    <w:abstractNumId w:val="6"/>
  </w:num>
  <w:num w:numId="4">
    <w:abstractNumId w:val="1"/>
  </w:num>
  <w:num w:numId="5">
    <w:abstractNumId w:val="4"/>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33D96"/>
    <w:rsid w:val="0012251E"/>
    <w:rsid w:val="001D66B2"/>
    <w:rsid w:val="00433D96"/>
    <w:rsid w:val="005A184C"/>
    <w:rsid w:val="00713D7C"/>
    <w:rsid w:val="007348DB"/>
    <w:rsid w:val="0076270C"/>
    <w:rsid w:val="007E6291"/>
    <w:rsid w:val="008278D5"/>
    <w:rsid w:val="00B42CE0"/>
    <w:rsid w:val="00CA60E2"/>
    <w:rsid w:val="00D5598B"/>
    <w:rsid w:val="00E52192"/>
    <w:rsid w:val="00F353A7"/>
    <w:rsid w:val="00F71A56"/>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0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rsid w:val="00433D96"/>
    <w:pPr>
      <w:spacing w:after="0" w:line="240" w:lineRule="auto"/>
    </w:pPr>
    <w:rPr>
      <w:rFonts w:ascii="Times New Roman" w:eastAsia="Times New Roman" w:hAnsi="Times New Roman" w:cs="Times New Roman"/>
      <w:sz w:val="24"/>
      <w:szCs w:val="24"/>
      <w:lang w:eastAsia="hr-HR"/>
    </w:rPr>
  </w:style>
  <w:style w:type="paragraph" w:customStyle="1" w:styleId="p1">
    <w:name w:val="p1"/>
    <w:basedOn w:val="Normal"/>
    <w:rsid w:val="00433D96"/>
    <w:pPr>
      <w:spacing w:before="12" w:after="0" w:line="240" w:lineRule="auto"/>
    </w:pPr>
    <w:rPr>
      <w:rFonts w:ascii="Times New Roman" w:eastAsia="Times New Roman" w:hAnsi="Times New Roman" w:cs="Times New Roman"/>
      <w:sz w:val="24"/>
      <w:szCs w:val="24"/>
      <w:lang w:eastAsia="hr-HR"/>
    </w:rPr>
  </w:style>
  <w:style w:type="paragraph" w:customStyle="1" w:styleId="p2">
    <w:name w:val="p2"/>
    <w:basedOn w:val="Normal"/>
    <w:rsid w:val="00433D96"/>
    <w:pPr>
      <w:spacing w:before="168" w:after="0" w:line="240" w:lineRule="auto"/>
    </w:pPr>
    <w:rPr>
      <w:rFonts w:ascii="Times New Roman" w:eastAsia="Times New Roman" w:hAnsi="Times New Roman" w:cs="Times New Roman"/>
      <w:sz w:val="24"/>
      <w:szCs w:val="24"/>
      <w:lang w:eastAsia="hr-HR"/>
    </w:rPr>
  </w:style>
  <w:style w:type="paragraph" w:customStyle="1" w:styleId="p3">
    <w:name w:val="p3"/>
    <w:basedOn w:val="Normal"/>
    <w:rsid w:val="00433D96"/>
    <w:pPr>
      <w:spacing w:before="156" w:after="0" w:line="240" w:lineRule="auto"/>
    </w:pPr>
    <w:rPr>
      <w:rFonts w:ascii="Times New Roman" w:eastAsia="Times New Roman" w:hAnsi="Times New Roman" w:cs="Times New Roman"/>
      <w:sz w:val="24"/>
      <w:szCs w:val="24"/>
      <w:lang w:eastAsia="hr-HR"/>
    </w:rPr>
  </w:style>
  <w:style w:type="paragraph" w:customStyle="1" w:styleId="p4">
    <w:name w:val="p4"/>
    <w:basedOn w:val="Normal"/>
    <w:rsid w:val="00433D96"/>
    <w:pPr>
      <w:spacing w:before="144" w:after="0" w:line="240" w:lineRule="auto"/>
    </w:pPr>
    <w:rPr>
      <w:rFonts w:ascii="Times New Roman" w:eastAsia="Times New Roman" w:hAnsi="Times New Roman" w:cs="Times New Roman"/>
      <w:sz w:val="24"/>
      <w:szCs w:val="24"/>
      <w:lang w:eastAsia="hr-HR"/>
    </w:rPr>
  </w:style>
  <w:style w:type="paragraph" w:customStyle="1" w:styleId="p5">
    <w:name w:val="p5"/>
    <w:basedOn w:val="Normal"/>
    <w:rsid w:val="00433D96"/>
    <w:pPr>
      <w:spacing w:before="144" w:after="0" w:line="240" w:lineRule="auto"/>
    </w:pPr>
    <w:rPr>
      <w:rFonts w:ascii="Times New Roman" w:eastAsia="Times New Roman" w:hAnsi="Times New Roman" w:cs="Times New Roman"/>
      <w:sz w:val="24"/>
      <w:szCs w:val="24"/>
      <w:lang w:eastAsia="hr-HR"/>
    </w:rPr>
  </w:style>
  <w:style w:type="paragraph" w:customStyle="1" w:styleId="p6">
    <w:name w:val="p6"/>
    <w:basedOn w:val="Normal"/>
    <w:rsid w:val="00433D96"/>
    <w:pPr>
      <w:spacing w:before="144" w:after="0" w:line="240" w:lineRule="auto"/>
      <w:jc w:val="both"/>
    </w:pPr>
    <w:rPr>
      <w:rFonts w:ascii="Times New Roman" w:eastAsia="Times New Roman" w:hAnsi="Times New Roman" w:cs="Times New Roman"/>
      <w:sz w:val="24"/>
      <w:szCs w:val="24"/>
      <w:lang w:eastAsia="hr-HR"/>
    </w:rPr>
  </w:style>
  <w:style w:type="paragraph" w:customStyle="1" w:styleId="p7">
    <w:name w:val="p7"/>
    <w:basedOn w:val="Normal"/>
    <w:rsid w:val="00433D96"/>
    <w:pPr>
      <w:spacing w:before="168" w:after="0" w:line="240" w:lineRule="auto"/>
    </w:pPr>
    <w:rPr>
      <w:rFonts w:ascii="Times New Roman" w:eastAsia="Times New Roman" w:hAnsi="Times New Roman" w:cs="Times New Roman"/>
      <w:sz w:val="24"/>
      <w:szCs w:val="24"/>
      <w:lang w:eastAsia="hr-HR"/>
    </w:rPr>
  </w:style>
  <w:style w:type="paragraph" w:customStyle="1" w:styleId="p8">
    <w:name w:val="p8"/>
    <w:basedOn w:val="Normal"/>
    <w:rsid w:val="00433D96"/>
    <w:pPr>
      <w:spacing w:before="144" w:after="0" w:line="240" w:lineRule="auto"/>
      <w:ind w:hanging="288"/>
      <w:jc w:val="both"/>
    </w:pPr>
    <w:rPr>
      <w:rFonts w:ascii="Times New Roman" w:eastAsia="Times New Roman" w:hAnsi="Times New Roman" w:cs="Times New Roman"/>
      <w:sz w:val="24"/>
      <w:szCs w:val="24"/>
      <w:lang w:eastAsia="hr-HR"/>
    </w:rPr>
  </w:style>
  <w:style w:type="paragraph" w:customStyle="1" w:styleId="p9">
    <w:name w:val="p9"/>
    <w:basedOn w:val="Normal"/>
    <w:rsid w:val="00433D96"/>
    <w:pPr>
      <w:spacing w:before="48" w:after="0" w:line="240" w:lineRule="auto"/>
      <w:ind w:hanging="288"/>
      <w:jc w:val="both"/>
    </w:pPr>
    <w:rPr>
      <w:rFonts w:ascii="Times New Roman" w:eastAsia="Times New Roman" w:hAnsi="Times New Roman" w:cs="Times New Roman"/>
      <w:sz w:val="24"/>
      <w:szCs w:val="24"/>
      <w:lang w:eastAsia="hr-HR"/>
    </w:rPr>
  </w:style>
  <w:style w:type="paragraph" w:customStyle="1" w:styleId="p10">
    <w:name w:val="p10"/>
    <w:basedOn w:val="Normal"/>
    <w:rsid w:val="00433D96"/>
    <w:pPr>
      <w:spacing w:before="24" w:after="0" w:line="240" w:lineRule="auto"/>
      <w:jc w:val="both"/>
    </w:pPr>
    <w:rPr>
      <w:rFonts w:ascii="Times New Roman" w:eastAsia="Times New Roman" w:hAnsi="Times New Roman" w:cs="Times New Roman"/>
      <w:sz w:val="24"/>
      <w:szCs w:val="24"/>
      <w:lang w:eastAsia="hr-HR"/>
    </w:rPr>
  </w:style>
  <w:style w:type="paragraph" w:customStyle="1" w:styleId="p11">
    <w:name w:val="p11"/>
    <w:basedOn w:val="Normal"/>
    <w:rsid w:val="00433D96"/>
    <w:pPr>
      <w:spacing w:before="24" w:after="0" w:line="240" w:lineRule="auto"/>
    </w:pPr>
    <w:rPr>
      <w:rFonts w:ascii="Times New Roman" w:eastAsia="Times New Roman" w:hAnsi="Times New Roman" w:cs="Times New Roman"/>
      <w:sz w:val="24"/>
      <w:szCs w:val="24"/>
      <w:lang w:eastAsia="hr-HR"/>
    </w:rPr>
  </w:style>
  <w:style w:type="paragraph" w:customStyle="1" w:styleId="p12">
    <w:name w:val="p12"/>
    <w:basedOn w:val="Normal"/>
    <w:rsid w:val="00433D96"/>
    <w:pPr>
      <w:spacing w:before="12" w:after="0" w:line="240" w:lineRule="auto"/>
      <w:ind w:hanging="288"/>
      <w:jc w:val="both"/>
    </w:pPr>
    <w:rPr>
      <w:rFonts w:ascii="Times New Roman" w:eastAsia="Times New Roman" w:hAnsi="Times New Roman" w:cs="Times New Roman"/>
      <w:sz w:val="24"/>
      <w:szCs w:val="24"/>
      <w:lang w:eastAsia="hr-HR"/>
    </w:rPr>
  </w:style>
  <w:style w:type="paragraph" w:customStyle="1" w:styleId="p13">
    <w:name w:val="p13"/>
    <w:basedOn w:val="Normal"/>
    <w:rsid w:val="00433D96"/>
    <w:pPr>
      <w:spacing w:before="36" w:after="0" w:line="240" w:lineRule="auto"/>
      <w:jc w:val="both"/>
    </w:pPr>
    <w:rPr>
      <w:rFonts w:ascii="Times New Roman" w:eastAsia="Times New Roman" w:hAnsi="Times New Roman" w:cs="Times New Roman"/>
      <w:sz w:val="24"/>
      <w:szCs w:val="24"/>
      <w:lang w:eastAsia="hr-HR"/>
    </w:rPr>
  </w:style>
  <w:style w:type="paragraph" w:customStyle="1" w:styleId="p14">
    <w:name w:val="p14"/>
    <w:basedOn w:val="Normal"/>
    <w:rsid w:val="00433D96"/>
    <w:pPr>
      <w:spacing w:before="12" w:after="0" w:line="240" w:lineRule="auto"/>
      <w:jc w:val="both"/>
    </w:pPr>
    <w:rPr>
      <w:rFonts w:ascii="Times New Roman" w:eastAsia="Times New Roman" w:hAnsi="Times New Roman" w:cs="Times New Roman"/>
      <w:sz w:val="24"/>
      <w:szCs w:val="24"/>
      <w:lang w:eastAsia="hr-HR"/>
    </w:rPr>
  </w:style>
  <w:style w:type="paragraph" w:customStyle="1" w:styleId="p15">
    <w:name w:val="p15"/>
    <w:basedOn w:val="Normal"/>
    <w:rsid w:val="00433D96"/>
    <w:pPr>
      <w:spacing w:before="372" w:after="0" w:line="240" w:lineRule="auto"/>
    </w:pPr>
    <w:rPr>
      <w:rFonts w:ascii="Times New Roman" w:eastAsia="Times New Roman" w:hAnsi="Times New Roman" w:cs="Times New Roman"/>
      <w:sz w:val="24"/>
      <w:szCs w:val="24"/>
      <w:lang w:eastAsia="hr-HR"/>
    </w:rPr>
  </w:style>
  <w:style w:type="paragraph" w:customStyle="1" w:styleId="p16">
    <w:name w:val="p16"/>
    <w:basedOn w:val="Normal"/>
    <w:rsid w:val="00433D96"/>
    <w:pPr>
      <w:spacing w:before="504" w:after="0" w:line="240" w:lineRule="auto"/>
    </w:pPr>
    <w:rPr>
      <w:rFonts w:ascii="Times New Roman" w:eastAsia="Times New Roman" w:hAnsi="Times New Roman" w:cs="Times New Roman"/>
      <w:sz w:val="24"/>
      <w:szCs w:val="24"/>
      <w:lang w:eastAsia="hr-HR"/>
    </w:rPr>
  </w:style>
  <w:style w:type="paragraph" w:customStyle="1" w:styleId="p17">
    <w:name w:val="p17"/>
    <w:basedOn w:val="Normal"/>
    <w:rsid w:val="00433D96"/>
    <w:pPr>
      <w:spacing w:before="144" w:after="0" w:line="240" w:lineRule="auto"/>
      <w:jc w:val="both"/>
    </w:pPr>
    <w:rPr>
      <w:rFonts w:ascii="Times New Roman" w:eastAsia="Times New Roman" w:hAnsi="Times New Roman" w:cs="Times New Roman"/>
      <w:sz w:val="24"/>
      <w:szCs w:val="24"/>
      <w:lang w:eastAsia="hr-HR"/>
    </w:rPr>
  </w:style>
  <w:style w:type="paragraph" w:customStyle="1" w:styleId="p18">
    <w:name w:val="p18"/>
    <w:basedOn w:val="Normal"/>
    <w:rsid w:val="00433D96"/>
    <w:pPr>
      <w:spacing w:before="36" w:after="0" w:line="240" w:lineRule="auto"/>
      <w:ind w:hanging="288"/>
      <w:jc w:val="both"/>
    </w:pPr>
    <w:rPr>
      <w:rFonts w:ascii="Times New Roman" w:eastAsia="Times New Roman" w:hAnsi="Times New Roman" w:cs="Times New Roman"/>
      <w:sz w:val="24"/>
      <w:szCs w:val="24"/>
      <w:lang w:eastAsia="hr-HR"/>
    </w:rPr>
  </w:style>
  <w:style w:type="paragraph" w:customStyle="1" w:styleId="p19">
    <w:name w:val="p19"/>
    <w:basedOn w:val="Normal"/>
    <w:rsid w:val="00433D96"/>
    <w:pPr>
      <w:spacing w:before="24" w:after="0" w:line="240" w:lineRule="auto"/>
      <w:ind w:hanging="288"/>
      <w:jc w:val="both"/>
    </w:pPr>
    <w:rPr>
      <w:rFonts w:ascii="Times New Roman" w:eastAsia="Times New Roman" w:hAnsi="Times New Roman" w:cs="Times New Roman"/>
      <w:sz w:val="24"/>
      <w:szCs w:val="24"/>
      <w:lang w:eastAsia="hr-HR"/>
    </w:rPr>
  </w:style>
  <w:style w:type="paragraph" w:customStyle="1" w:styleId="p20">
    <w:name w:val="p20"/>
    <w:basedOn w:val="Normal"/>
    <w:rsid w:val="00433D96"/>
    <w:pPr>
      <w:spacing w:before="144" w:after="0" w:line="240" w:lineRule="auto"/>
    </w:pPr>
    <w:rPr>
      <w:rFonts w:ascii="Times New Roman" w:eastAsia="Times New Roman" w:hAnsi="Times New Roman" w:cs="Times New Roman"/>
      <w:sz w:val="24"/>
      <w:szCs w:val="24"/>
      <w:lang w:eastAsia="hr-HR"/>
    </w:rPr>
  </w:style>
  <w:style w:type="paragraph" w:customStyle="1" w:styleId="p21">
    <w:name w:val="p21"/>
    <w:basedOn w:val="Normal"/>
    <w:rsid w:val="00433D96"/>
    <w:pPr>
      <w:spacing w:before="144" w:after="0" w:line="240" w:lineRule="auto"/>
    </w:pPr>
    <w:rPr>
      <w:rFonts w:ascii="Times New Roman" w:eastAsia="Times New Roman" w:hAnsi="Times New Roman" w:cs="Times New Roman"/>
      <w:sz w:val="24"/>
      <w:szCs w:val="24"/>
      <w:lang w:eastAsia="hr-HR"/>
    </w:rPr>
  </w:style>
  <w:style w:type="paragraph" w:customStyle="1" w:styleId="p22">
    <w:name w:val="p22"/>
    <w:basedOn w:val="Normal"/>
    <w:rsid w:val="00433D96"/>
    <w:pPr>
      <w:spacing w:before="156" w:after="0" w:line="240" w:lineRule="auto"/>
      <w:ind w:hanging="288"/>
      <w:jc w:val="both"/>
    </w:pPr>
    <w:rPr>
      <w:rFonts w:ascii="Times New Roman" w:eastAsia="Times New Roman" w:hAnsi="Times New Roman" w:cs="Times New Roman"/>
      <w:sz w:val="24"/>
      <w:szCs w:val="24"/>
      <w:lang w:eastAsia="hr-HR"/>
    </w:rPr>
  </w:style>
  <w:style w:type="paragraph" w:customStyle="1" w:styleId="p23">
    <w:name w:val="p23"/>
    <w:basedOn w:val="Normal"/>
    <w:rsid w:val="00433D96"/>
    <w:pPr>
      <w:spacing w:before="84" w:after="0" w:line="240" w:lineRule="auto"/>
      <w:jc w:val="both"/>
    </w:pPr>
    <w:rPr>
      <w:rFonts w:ascii="Times New Roman" w:eastAsia="Times New Roman" w:hAnsi="Times New Roman" w:cs="Times New Roman"/>
      <w:sz w:val="24"/>
      <w:szCs w:val="24"/>
      <w:lang w:eastAsia="hr-HR"/>
    </w:rPr>
  </w:style>
  <w:style w:type="paragraph" w:customStyle="1" w:styleId="p24">
    <w:name w:val="p24"/>
    <w:basedOn w:val="Normal"/>
    <w:rsid w:val="00433D96"/>
    <w:pPr>
      <w:spacing w:before="504" w:after="0" w:line="240" w:lineRule="auto"/>
    </w:pPr>
    <w:rPr>
      <w:rFonts w:ascii="Times New Roman" w:eastAsia="Times New Roman" w:hAnsi="Times New Roman" w:cs="Times New Roman"/>
      <w:sz w:val="24"/>
      <w:szCs w:val="24"/>
      <w:lang w:eastAsia="hr-HR"/>
    </w:rPr>
  </w:style>
  <w:style w:type="paragraph" w:customStyle="1" w:styleId="p25">
    <w:name w:val="p25"/>
    <w:basedOn w:val="Normal"/>
    <w:rsid w:val="00433D96"/>
    <w:pPr>
      <w:spacing w:before="144" w:after="0" w:line="240" w:lineRule="auto"/>
      <w:jc w:val="both"/>
    </w:pPr>
    <w:rPr>
      <w:rFonts w:ascii="Times New Roman" w:eastAsia="Times New Roman" w:hAnsi="Times New Roman" w:cs="Times New Roman"/>
      <w:sz w:val="24"/>
      <w:szCs w:val="24"/>
      <w:lang w:eastAsia="hr-HR"/>
    </w:rPr>
  </w:style>
  <w:style w:type="paragraph" w:customStyle="1" w:styleId="p26">
    <w:name w:val="p26"/>
    <w:basedOn w:val="Normal"/>
    <w:rsid w:val="00433D96"/>
    <w:pPr>
      <w:spacing w:before="144" w:after="0" w:line="240" w:lineRule="auto"/>
      <w:jc w:val="both"/>
    </w:pPr>
    <w:rPr>
      <w:rFonts w:ascii="Times New Roman" w:eastAsia="Times New Roman" w:hAnsi="Times New Roman" w:cs="Times New Roman"/>
      <w:sz w:val="24"/>
      <w:szCs w:val="24"/>
      <w:lang w:eastAsia="hr-HR"/>
    </w:rPr>
  </w:style>
  <w:style w:type="paragraph" w:customStyle="1" w:styleId="p27">
    <w:name w:val="p27"/>
    <w:basedOn w:val="Normal"/>
    <w:rsid w:val="00433D96"/>
    <w:pPr>
      <w:spacing w:before="156" w:after="0" w:line="240" w:lineRule="auto"/>
      <w:jc w:val="both"/>
    </w:pPr>
    <w:rPr>
      <w:rFonts w:ascii="Times New Roman" w:eastAsia="Times New Roman" w:hAnsi="Times New Roman" w:cs="Times New Roman"/>
      <w:sz w:val="24"/>
      <w:szCs w:val="24"/>
      <w:lang w:eastAsia="hr-HR"/>
    </w:rPr>
  </w:style>
  <w:style w:type="paragraph" w:customStyle="1" w:styleId="p28">
    <w:name w:val="p28"/>
    <w:basedOn w:val="Normal"/>
    <w:rsid w:val="00433D96"/>
    <w:pPr>
      <w:spacing w:before="180" w:after="0" w:line="240" w:lineRule="auto"/>
      <w:jc w:val="both"/>
    </w:pPr>
    <w:rPr>
      <w:rFonts w:ascii="Times New Roman" w:eastAsia="Times New Roman" w:hAnsi="Times New Roman" w:cs="Times New Roman"/>
      <w:sz w:val="24"/>
      <w:szCs w:val="24"/>
      <w:lang w:eastAsia="hr-HR"/>
    </w:rPr>
  </w:style>
  <w:style w:type="paragraph" w:customStyle="1" w:styleId="p29">
    <w:name w:val="p29"/>
    <w:basedOn w:val="Normal"/>
    <w:rsid w:val="00433D96"/>
    <w:pPr>
      <w:spacing w:before="156" w:after="0" w:line="240" w:lineRule="auto"/>
    </w:pPr>
    <w:rPr>
      <w:rFonts w:ascii="Times New Roman" w:eastAsia="Times New Roman" w:hAnsi="Times New Roman" w:cs="Times New Roman"/>
      <w:sz w:val="24"/>
      <w:szCs w:val="24"/>
      <w:lang w:eastAsia="hr-HR"/>
    </w:rPr>
  </w:style>
  <w:style w:type="paragraph" w:customStyle="1" w:styleId="p30">
    <w:name w:val="p30"/>
    <w:basedOn w:val="Normal"/>
    <w:rsid w:val="00433D96"/>
    <w:pPr>
      <w:spacing w:before="144" w:after="0" w:line="240" w:lineRule="auto"/>
      <w:jc w:val="both"/>
    </w:pPr>
    <w:rPr>
      <w:rFonts w:ascii="Times New Roman" w:eastAsia="Times New Roman" w:hAnsi="Times New Roman" w:cs="Times New Roman"/>
      <w:sz w:val="24"/>
      <w:szCs w:val="24"/>
      <w:lang w:eastAsia="hr-HR"/>
    </w:rPr>
  </w:style>
  <w:style w:type="paragraph" w:customStyle="1" w:styleId="p31">
    <w:name w:val="p31"/>
    <w:basedOn w:val="Normal"/>
    <w:rsid w:val="00433D96"/>
    <w:pPr>
      <w:spacing w:before="168" w:after="0" w:line="240" w:lineRule="auto"/>
    </w:pPr>
    <w:rPr>
      <w:rFonts w:ascii="Times New Roman" w:eastAsia="Times New Roman" w:hAnsi="Times New Roman" w:cs="Times New Roman"/>
      <w:sz w:val="24"/>
      <w:szCs w:val="24"/>
      <w:lang w:eastAsia="hr-HR"/>
    </w:rPr>
  </w:style>
  <w:style w:type="paragraph" w:customStyle="1" w:styleId="p32">
    <w:name w:val="p32"/>
    <w:basedOn w:val="Normal"/>
    <w:rsid w:val="00433D96"/>
    <w:pPr>
      <w:spacing w:before="144" w:after="0" w:line="240" w:lineRule="auto"/>
      <w:jc w:val="both"/>
    </w:pPr>
    <w:rPr>
      <w:rFonts w:ascii="Times New Roman" w:eastAsia="Times New Roman" w:hAnsi="Times New Roman" w:cs="Times New Roman"/>
      <w:sz w:val="24"/>
      <w:szCs w:val="24"/>
      <w:lang w:eastAsia="hr-HR"/>
    </w:rPr>
  </w:style>
  <w:style w:type="paragraph" w:customStyle="1" w:styleId="p33">
    <w:name w:val="p33"/>
    <w:basedOn w:val="Normal"/>
    <w:rsid w:val="00433D96"/>
    <w:pPr>
      <w:spacing w:before="24" w:after="0" w:line="240" w:lineRule="auto"/>
      <w:jc w:val="both"/>
    </w:pPr>
    <w:rPr>
      <w:rFonts w:ascii="Times New Roman" w:eastAsia="Times New Roman" w:hAnsi="Times New Roman" w:cs="Times New Roman"/>
      <w:sz w:val="24"/>
      <w:szCs w:val="24"/>
      <w:lang w:eastAsia="hr-HR"/>
    </w:rPr>
  </w:style>
  <w:style w:type="paragraph" w:customStyle="1" w:styleId="p34">
    <w:name w:val="p34"/>
    <w:basedOn w:val="Normal"/>
    <w:rsid w:val="00433D96"/>
    <w:pPr>
      <w:spacing w:before="12" w:after="0" w:line="240" w:lineRule="auto"/>
      <w:jc w:val="both"/>
    </w:pPr>
    <w:rPr>
      <w:rFonts w:ascii="Times New Roman" w:eastAsia="Times New Roman" w:hAnsi="Times New Roman" w:cs="Times New Roman"/>
      <w:sz w:val="24"/>
      <w:szCs w:val="24"/>
      <w:lang w:eastAsia="hr-HR"/>
    </w:rPr>
  </w:style>
  <w:style w:type="paragraph" w:customStyle="1" w:styleId="p35">
    <w:name w:val="p35"/>
    <w:basedOn w:val="Normal"/>
    <w:rsid w:val="00433D96"/>
    <w:pPr>
      <w:spacing w:before="372" w:after="0" w:line="240" w:lineRule="auto"/>
    </w:pPr>
    <w:rPr>
      <w:rFonts w:ascii="Times New Roman" w:eastAsia="Times New Roman" w:hAnsi="Times New Roman" w:cs="Times New Roman"/>
      <w:sz w:val="24"/>
      <w:szCs w:val="24"/>
      <w:lang w:eastAsia="hr-HR"/>
    </w:rPr>
  </w:style>
  <w:style w:type="paragraph" w:customStyle="1" w:styleId="p36">
    <w:name w:val="p36"/>
    <w:basedOn w:val="Normal"/>
    <w:rsid w:val="00433D96"/>
    <w:pPr>
      <w:spacing w:before="156" w:after="0" w:line="240" w:lineRule="auto"/>
    </w:pPr>
    <w:rPr>
      <w:rFonts w:ascii="Times New Roman" w:eastAsia="Times New Roman" w:hAnsi="Times New Roman" w:cs="Times New Roman"/>
      <w:sz w:val="24"/>
      <w:szCs w:val="24"/>
      <w:lang w:eastAsia="hr-HR"/>
    </w:rPr>
  </w:style>
  <w:style w:type="paragraph" w:customStyle="1" w:styleId="p37">
    <w:name w:val="p37"/>
    <w:basedOn w:val="Normal"/>
    <w:rsid w:val="00433D96"/>
    <w:pPr>
      <w:spacing w:before="156" w:after="0" w:line="240" w:lineRule="auto"/>
    </w:pPr>
    <w:rPr>
      <w:rFonts w:ascii="Times New Roman" w:eastAsia="Times New Roman" w:hAnsi="Times New Roman" w:cs="Times New Roman"/>
      <w:sz w:val="24"/>
      <w:szCs w:val="24"/>
      <w:lang w:eastAsia="hr-HR"/>
    </w:rPr>
  </w:style>
  <w:style w:type="paragraph" w:customStyle="1" w:styleId="p38">
    <w:name w:val="p38"/>
    <w:basedOn w:val="Normal"/>
    <w:rsid w:val="00433D96"/>
    <w:pPr>
      <w:spacing w:before="144" w:after="0" w:line="240" w:lineRule="auto"/>
    </w:pPr>
    <w:rPr>
      <w:rFonts w:ascii="Times New Roman" w:eastAsia="Times New Roman" w:hAnsi="Times New Roman" w:cs="Times New Roman"/>
      <w:sz w:val="24"/>
      <w:szCs w:val="24"/>
      <w:lang w:eastAsia="hr-HR"/>
    </w:rPr>
  </w:style>
  <w:style w:type="paragraph" w:customStyle="1" w:styleId="p39">
    <w:name w:val="p39"/>
    <w:basedOn w:val="Normal"/>
    <w:rsid w:val="00433D96"/>
    <w:pPr>
      <w:spacing w:after="0" w:line="240" w:lineRule="auto"/>
    </w:pPr>
    <w:rPr>
      <w:rFonts w:ascii="Times New Roman" w:eastAsia="Times New Roman" w:hAnsi="Times New Roman" w:cs="Times New Roman"/>
      <w:sz w:val="24"/>
      <w:szCs w:val="24"/>
      <w:lang w:eastAsia="hr-HR"/>
    </w:rPr>
  </w:style>
  <w:style w:type="paragraph" w:customStyle="1" w:styleId="p40">
    <w:name w:val="p40"/>
    <w:basedOn w:val="Normal"/>
    <w:rsid w:val="00433D96"/>
    <w:pPr>
      <w:spacing w:before="516" w:after="0" w:line="240" w:lineRule="auto"/>
    </w:pPr>
    <w:rPr>
      <w:rFonts w:ascii="Times New Roman" w:eastAsia="Times New Roman" w:hAnsi="Times New Roman" w:cs="Times New Roman"/>
      <w:sz w:val="24"/>
      <w:szCs w:val="24"/>
      <w:lang w:eastAsia="hr-HR"/>
    </w:rPr>
  </w:style>
  <w:style w:type="paragraph" w:customStyle="1" w:styleId="p41">
    <w:name w:val="p41"/>
    <w:basedOn w:val="Normal"/>
    <w:rsid w:val="00433D96"/>
    <w:pPr>
      <w:spacing w:before="516" w:after="0" w:line="240" w:lineRule="auto"/>
    </w:pPr>
    <w:rPr>
      <w:rFonts w:ascii="Times New Roman" w:eastAsia="Times New Roman" w:hAnsi="Times New Roman" w:cs="Times New Roman"/>
      <w:sz w:val="24"/>
      <w:szCs w:val="24"/>
      <w:lang w:eastAsia="hr-HR"/>
    </w:rPr>
  </w:style>
  <w:style w:type="paragraph" w:customStyle="1" w:styleId="p42">
    <w:name w:val="p42"/>
    <w:basedOn w:val="Normal"/>
    <w:rsid w:val="00433D96"/>
    <w:pPr>
      <w:spacing w:before="540" w:after="0" w:line="240" w:lineRule="auto"/>
    </w:pPr>
    <w:rPr>
      <w:rFonts w:ascii="Times New Roman" w:eastAsia="Times New Roman" w:hAnsi="Times New Roman" w:cs="Times New Roman"/>
      <w:sz w:val="24"/>
      <w:szCs w:val="24"/>
      <w:lang w:eastAsia="hr-HR"/>
    </w:rPr>
  </w:style>
  <w:style w:type="paragraph" w:customStyle="1" w:styleId="p43">
    <w:name w:val="p43"/>
    <w:basedOn w:val="Normal"/>
    <w:rsid w:val="00433D96"/>
    <w:pPr>
      <w:spacing w:before="156" w:after="0" w:line="240" w:lineRule="auto"/>
      <w:jc w:val="both"/>
    </w:pPr>
    <w:rPr>
      <w:rFonts w:ascii="Times New Roman" w:eastAsia="Times New Roman" w:hAnsi="Times New Roman" w:cs="Times New Roman"/>
      <w:sz w:val="24"/>
      <w:szCs w:val="24"/>
      <w:lang w:eastAsia="hr-HR"/>
    </w:rPr>
  </w:style>
  <w:style w:type="paragraph" w:customStyle="1" w:styleId="p44">
    <w:name w:val="p44"/>
    <w:basedOn w:val="Normal"/>
    <w:rsid w:val="00433D96"/>
    <w:pPr>
      <w:spacing w:before="180" w:after="0" w:line="240" w:lineRule="auto"/>
    </w:pPr>
    <w:rPr>
      <w:rFonts w:ascii="Times New Roman" w:eastAsia="Times New Roman" w:hAnsi="Times New Roman" w:cs="Times New Roman"/>
      <w:sz w:val="24"/>
      <w:szCs w:val="24"/>
      <w:lang w:eastAsia="hr-HR"/>
    </w:rPr>
  </w:style>
  <w:style w:type="paragraph" w:customStyle="1" w:styleId="p45">
    <w:name w:val="p45"/>
    <w:basedOn w:val="Normal"/>
    <w:rsid w:val="00433D96"/>
    <w:pPr>
      <w:spacing w:after="0" w:line="240" w:lineRule="auto"/>
    </w:pPr>
    <w:rPr>
      <w:rFonts w:ascii="Times New Roman" w:eastAsia="Times New Roman" w:hAnsi="Times New Roman" w:cs="Times New Roman"/>
      <w:sz w:val="24"/>
      <w:szCs w:val="24"/>
      <w:lang w:eastAsia="hr-HR"/>
    </w:rPr>
  </w:style>
  <w:style w:type="paragraph" w:customStyle="1" w:styleId="p46">
    <w:name w:val="p46"/>
    <w:basedOn w:val="Normal"/>
    <w:rsid w:val="00433D96"/>
    <w:pPr>
      <w:spacing w:before="144" w:after="0" w:line="240" w:lineRule="auto"/>
    </w:pPr>
    <w:rPr>
      <w:rFonts w:ascii="Times New Roman" w:eastAsia="Times New Roman" w:hAnsi="Times New Roman" w:cs="Times New Roman"/>
      <w:sz w:val="24"/>
      <w:szCs w:val="24"/>
      <w:lang w:eastAsia="hr-HR"/>
    </w:rPr>
  </w:style>
  <w:style w:type="paragraph" w:customStyle="1" w:styleId="p47">
    <w:name w:val="p47"/>
    <w:basedOn w:val="Normal"/>
    <w:rsid w:val="00433D96"/>
    <w:pPr>
      <w:spacing w:before="60" w:after="0" w:line="240" w:lineRule="auto"/>
    </w:pPr>
    <w:rPr>
      <w:rFonts w:ascii="Times New Roman" w:eastAsia="Times New Roman" w:hAnsi="Times New Roman" w:cs="Times New Roman"/>
      <w:sz w:val="24"/>
      <w:szCs w:val="24"/>
      <w:lang w:eastAsia="hr-HR"/>
    </w:rPr>
  </w:style>
  <w:style w:type="paragraph" w:customStyle="1" w:styleId="p48">
    <w:name w:val="p48"/>
    <w:basedOn w:val="Normal"/>
    <w:rsid w:val="00433D96"/>
    <w:pPr>
      <w:spacing w:before="12" w:after="0" w:line="240" w:lineRule="auto"/>
      <w:jc w:val="both"/>
    </w:pPr>
    <w:rPr>
      <w:rFonts w:ascii="Times New Roman" w:eastAsia="Times New Roman" w:hAnsi="Times New Roman" w:cs="Times New Roman"/>
      <w:sz w:val="24"/>
      <w:szCs w:val="24"/>
      <w:lang w:eastAsia="hr-HR"/>
    </w:rPr>
  </w:style>
  <w:style w:type="paragraph" w:customStyle="1" w:styleId="p49">
    <w:name w:val="p49"/>
    <w:basedOn w:val="Normal"/>
    <w:rsid w:val="00433D96"/>
    <w:pPr>
      <w:spacing w:before="24" w:after="0" w:line="240" w:lineRule="auto"/>
      <w:jc w:val="both"/>
    </w:pPr>
    <w:rPr>
      <w:rFonts w:ascii="Times New Roman" w:eastAsia="Times New Roman" w:hAnsi="Times New Roman" w:cs="Times New Roman"/>
      <w:sz w:val="24"/>
      <w:szCs w:val="24"/>
      <w:lang w:eastAsia="hr-HR"/>
    </w:rPr>
  </w:style>
  <w:style w:type="paragraph" w:customStyle="1" w:styleId="p50">
    <w:name w:val="p50"/>
    <w:basedOn w:val="Normal"/>
    <w:rsid w:val="00433D96"/>
    <w:pPr>
      <w:spacing w:after="0" w:line="240" w:lineRule="auto"/>
      <w:jc w:val="both"/>
    </w:pPr>
    <w:rPr>
      <w:rFonts w:ascii="Times New Roman" w:eastAsia="Times New Roman" w:hAnsi="Times New Roman" w:cs="Times New Roman"/>
      <w:sz w:val="24"/>
      <w:szCs w:val="24"/>
      <w:lang w:eastAsia="hr-HR"/>
    </w:rPr>
  </w:style>
  <w:style w:type="paragraph" w:customStyle="1" w:styleId="p51">
    <w:name w:val="p51"/>
    <w:basedOn w:val="Normal"/>
    <w:rsid w:val="00433D96"/>
    <w:pPr>
      <w:spacing w:before="12" w:after="0" w:line="240" w:lineRule="auto"/>
      <w:jc w:val="both"/>
    </w:pPr>
    <w:rPr>
      <w:rFonts w:ascii="Times New Roman" w:eastAsia="Times New Roman" w:hAnsi="Times New Roman" w:cs="Times New Roman"/>
      <w:sz w:val="24"/>
      <w:szCs w:val="24"/>
      <w:lang w:eastAsia="hr-HR"/>
    </w:rPr>
  </w:style>
  <w:style w:type="paragraph" w:customStyle="1" w:styleId="p52">
    <w:name w:val="p52"/>
    <w:basedOn w:val="Normal"/>
    <w:rsid w:val="00433D96"/>
    <w:pPr>
      <w:spacing w:before="12" w:after="0" w:line="240" w:lineRule="auto"/>
      <w:jc w:val="both"/>
    </w:pPr>
    <w:rPr>
      <w:rFonts w:ascii="Times New Roman" w:eastAsia="Times New Roman" w:hAnsi="Times New Roman" w:cs="Times New Roman"/>
      <w:sz w:val="24"/>
      <w:szCs w:val="24"/>
      <w:lang w:eastAsia="hr-HR"/>
    </w:rPr>
  </w:style>
  <w:style w:type="paragraph" w:customStyle="1" w:styleId="p53">
    <w:name w:val="p53"/>
    <w:basedOn w:val="Normal"/>
    <w:rsid w:val="00433D96"/>
    <w:pPr>
      <w:spacing w:before="36" w:after="0" w:line="240" w:lineRule="auto"/>
      <w:jc w:val="both"/>
    </w:pPr>
    <w:rPr>
      <w:rFonts w:ascii="Times New Roman" w:eastAsia="Times New Roman" w:hAnsi="Times New Roman" w:cs="Times New Roman"/>
      <w:sz w:val="24"/>
      <w:szCs w:val="24"/>
      <w:lang w:eastAsia="hr-HR"/>
    </w:rPr>
  </w:style>
  <w:style w:type="paragraph" w:customStyle="1" w:styleId="p54">
    <w:name w:val="p54"/>
    <w:basedOn w:val="Normal"/>
    <w:rsid w:val="00433D96"/>
    <w:pPr>
      <w:spacing w:before="12" w:after="0" w:line="240" w:lineRule="auto"/>
      <w:ind w:hanging="180"/>
      <w:jc w:val="both"/>
    </w:pPr>
    <w:rPr>
      <w:rFonts w:ascii="Times New Roman" w:eastAsia="Times New Roman" w:hAnsi="Times New Roman" w:cs="Times New Roman"/>
      <w:sz w:val="24"/>
      <w:szCs w:val="24"/>
      <w:lang w:eastAsia="hr-HR"/>
    </w:rPr>
  </w:style>
  <w:style w:type="paragraph" w:customStyle="1" w:styleId="p55">
    <w:name w:val="p55"/>
    <w:basedOn w:val="Normal"/>
    <w:rsid w:val="00433D96"/>
    <w:pPr>
      <w:spacing w:before="372" w:after="0" w:line="240" w:lineRule="auto"/>
    </w:pPr>
    <w:rPr>
      <w:rFonts w:ascii="Times New Roman" w:eastAsia="Times New Roman" w:hAnsi="Times New Roman" w:cs="Times New Roman"/>
      <w:sz w:val="24"/>
      <w:szCs w:val="24"/>
      <w:lang w:eastAsia="hr-HR"/>
    </w:rPr>
  </w:style>
  <w:style w:type="paragraph" w:customStyle="1" w:styleId="p56">
    <w:name w:val="p56"/>
    <w:basedOn w:val="Normal"/>
    <w:rsid w:val="00433D96"/>
    <w:pPr>
      <w:spacing w:before="144" w:after="0" w:line="240" w:lineRule="auto"/>
    </w:pPr>
    <w:rPr>
      <w:rFonts w:ascii="Times New Roman" w:eastAsia="Times New Roman" w:hAnsi="Times New Roman" w:cs="Times New Roman"/>
      <w:sz w:val="24"/>
      <w:szCs w:val="24"/>
      <w:lang w:eastAsia="hr-HR"/>
    </w:rPr>
  </w:style>
  <w:style w:type="paragraph" w:customStyle="1" w:styleId="p57">
    <w:name w:val="p57"/>
    <w:basedOn w:val="Normal"/>
    <w:rsid w:val="00433D96"/>
    <w:pPr>
      <w:spacing w:before="36" w:after="0" w:line="240" w:lineRule="auto"/>
    </w:pPr>
    <w:rPr>
      <w:rFonts w:ascii="Times New Roman" w:eastAsia="Times New Roman" w:hAnsi="Times New Roman" w:cs="Times New Roman"/>
      <w:sz w:val="24"/>
      <w:szCs w:val="24"/>
      <w:lang w:eastAsia="hr-HR"/>
    </w:rPr>
  </w:style>
  <w:style w:type="paragraph" w:customStyle="1" w:styleId="p58">
    <w:name w:val="p58"/>
    <w:basedOn w:val="Normal"/>
    <w:rsid w:val="00433D96"/>
    <w:pPr>
      <w:spacing w:before="504" w:after="0" w:line="240" w:lineRule="auto"/>
    </w:pPr>
    <w:rPr>
      <w:rFonts w:ascii="Times New Roman" w:eastAsia="Times New Roman" w:hAnsi="Times New Roman" w:cs="Times New Roman"/>
      <w:sz w:val="24"/>
      <w:szCs w:val="24"/>
      <w:lang w:eastAsia="hr-HR"/>
    </w:rPr>
  </w:style>
  <w:style w:type="paragraph" w:customStyle="1" w:styleId="p59">
    <w:name w:val="p59"/>
    <w:basedOn w:val="Normal"/>
    <w:rsid w:val="00433D96"/>
    <w:pPr>
      <w:spacing w:before="144" w:after="0" w:line="240" w:lineRule="auto"/>
    </w:pPr>
    <w:rPr>
      <w:rFonts w:ascii="Times New Roman" w:eastAsia="Times New Roman" w:hAnsi="Times New Roman" w:cs="Times New Roman"/>
      <w:sz w:val="24"/>
      <w:szCs w:val="24"/>
      <w:lang w:eastAsia="hr-HR"/>
    </w:rPr>
  </w:style>
  <w:style w:type="paragraph" w:customStyle="1" w:styleId="p60">
    <w:name w:val="p60"/>
    <w:basedOn w:val="Normal"/>
    <w:rsid w:val="00433D96"/>
    <w:pPr>
      <w:spacing w:before="156" w:after="0" w:line="240" w:lineRule="auto"/>
    </w:pPr>
    <w:rPr>
      <w:rFonts w:ascii="Times New Roman" w:eastAsia="Times New Roman" w:hAnsi="Times New Roman" w:cs="Times New Roman"/>
      <w:sz w:val="24"/>
      <w:szCs w:val="24"/>
      <w:lang w:eastAsia="hr-HR"/>
    </w:rPr>
  </w:style>
  <w:style w:type="paragraph" w:customStyle="1" w:styleId="p61">
    <w:name w:val="p61"/>
    <w:basedOn w:val="Normal"/>
    <w:rsid w:val="00433D96"/>
    <w:pPr>
      <w:spacing w:before="516" w:after="0" w:line="240" w:lineRule="auto"/>
    </w:pPr>
    <w:rPr>
      <w:rFonts w:ascii="Times New Roman" w:eastAsia="Times New Roman" w:hAnsi="Times New Roman" w:cs="Times New Roman"/>
      <w:sz w:val="24"/>
      <w:szCs w:val="24"/>
      <w:lang w:eastAsia="hr-HR"/>
    </w:rPr>
  </w:style>
  <w:style w:type="paragraph" w:customStyle="1" w:styleId="p62">
    <w:name w:val="p62"/>
    <w:basedOn w:val="Normal"/>
    <w:rsid w:val="00433D96"/>
    <w:pPr>
      <w:spacing w:before="144" w:after="0" w:line="240" w:lineRule="auto"/>
    </w:pPr>
    <w:rPr>
      <w:rFonts w:ascii="Times New Roman" w:eastAsia="Times New Roman" w:hAnsi="Times New Roman" w:cs="Times New Roman"/>
      <w:sz w:val="24"/>
      <w:szCs w:val="24"/>
      <w:lang w:eastAsia="hr-HR"/>
    </w:rPr>
  </w:style>
  <w:style w:type="paragraph" w:customStyle="1" w:styleId="p63">
    <w:name w:val="p63"/>
    <w:basedOn w:val="Normal"/>
    <w:rsid w:val="00433D96"/>
    <w:pPr>
      <w:spacing w:before="168" w:after="0" w:line="240" w:lineRule="auto"/>
    </w:pPr>
    <w:rPr>
      <w:rFonts w:ascii="Times New Roman" w:eastAsia="Times New Roman" w:hAnsi="Times New Roman" w:cs="Times New Roman"/>
      <w:sz w:val="24"/>
      <w:szCs w:val="24"/>
      <w:lang w:eastAsia="hr-HR"/>
    </w:rPr>
  </w:style>
  <w:style w:type="paragraph" w:customStyle="1" w:styleId="p64">
    <w:name w:val="p64"/>
    <w:basedOn w:val="Normal"/>
    <w:rsid w:val="00433D96"/>
    <w:pPr>
      <w:spacing w:before="156" w:after="0" w:line="240" w:lineRule="auto"/>
    </w:pPr>
    <w:rPr>
      <w:rFonts w:ascii="Times New Roman" w:eastAsia="Times New Roman" w:hAnsi="Times New Roman" w:cs="Times New Roman"/>
      <w:sz w:val="24"/>
      <w:szCs w:val="24"/>
      <w:lang w:eastAsia="hr-HR"/>
    </w:rPr>
  </w:style>
  <w:style w:type="paragraph" w:customStyle="1" w:styleId="p65">
    <w:name w:val="p65"/>
    <w:basedOn w:val="Normal"/>
    <w:rsid w:val="00433D96"/>
    <w:pPr>
      <w:spacing w:after="0" w:line="240" w:lineRule="auto"/>
      <w:jc w:val="both"/>
    </w:pPr>
    <w:rPr>
      <w:rFonts w:ascii="Times New Roman" w:eastAsia="Times New Roman" w:hAnsi="Times New Roman" w:cs="Times New Roman"/>
      <w:sz w:val="24"/>
      <w:szCs w:val="24"/>
      <w:lang w:eastAsia="hr-HR"/>
    </w:rPr>
  </w:style>
  <w:style w:type="paragraph" w:customStyle="1" w:styleId="p66">
    <w:name w:val="p66"/>
    <w:basedOn w:val="Normal"/>
    <w:rsid w:val="00433D96"/>
    <w:pPr>
      <w:spacing w:before="216" w:after="0" w:line="240" w:lineRule="auto"/>
    </w:pPr>
    <w:rPr>
      <w:rFonts w:ascii="Times New Roman" w:eastAsia="Times New Roman" w:hAnsi="Times New Roman" w:cs="Times New Roman"/>
      <w:sz w:val="24"/>
      <w:szCs w:val="24"/>
      <w:lang w:eastAsia="hr-HR"/>
    </w:rPr>
  </w:style>
  <w:style w:type="paragraph" w:customStyle="1" w:styleId="p67">
    <w:name w:val="p67"/>
    <w:basedOn w:val="Normal"/>
    <w:rsid w:val="00433D96"/>
    <w:pPr>
      <w:spacing w:before="24" w:after="0" w:line="240" w:lineRule="auto"/>
    </w:pPr>
    <w:rPr>
      <w:rFonts w:ascii="Times New Roman" w:eastAsia="Times New Roman" w:hAnsi="Times New Roman" w:cs="Times New Roman"/>
      <w:sz w:val="24"/>
      <w:szCs w:val="24"/>
      <w:lang w:eastAsia="hr-HR"/>
    </w:rPr>
  </w:style>
  <w:style w:type="paragraph" w:customStyle="1" w:styleId="p68">
    <w:name w:val="p68"/>
    <w:basedOn w:val="Normal"/>
    <w:rsid w:val="00433D96"/>
    <w:pPr>
      <w:spacing w:before="12" w:after="0" w:line="240" w:lineRule="auto"/>
      <w:jc w:val="both"/>
    </w:pPr>
    <w:rPr>
      <w:rFonts w:ascii="Times New Roman" w:eastAsia="Times New Roman" w:hAnsi="Times New Roman" w:cs="Times New Roman"/>
      <w:sz w:val="24"/>
      <w:szCs w:val="24"/>
      <w:lang w:eastAsia="hr-HR"/>
    </w:rPr>
  </w:style>
  <w:style w:type="paragraph" w:customStyle="1" w:styleId="p69">
    <w:name w:val="p69"/>
    <w:basedOn w:val="Normal"/>
    <w:rsid w:val="00433D96"/>
    <w:pPr>
      <w:spacing w:before="180" w:after="0" w:line="240" w:lineRule="auto"/>
      <w:jc w:val="both"/>
    </w:pPr>
    <w:rPr>
      <w:rFonts w:ascii="Times New Roman" w:eastAsia="Times New Roman" w:hAnsi="Times New Roman" w:cs="Times New Roman"/>
      <w:sz w:val="24"/>
      <w:szCs w:val="24"/>
      <w:lang w:eastAsia="hr-HR"/>
    </w:rPr>
  </w:style>
  <w:style w:type="paragraph" w:customStyle="1" w:styleId="p70">
    <w:name w:val="p70"/>
    <w:basedOn w:val="Normal"/>
    <w:rsid w:val="00433D96"/>
    <w:pPr>
      <w:spacing w:before="180" w:after="0" w:line="240" w:lineRule="auto"/>
    </w:pPr>
    <w:rPr>
      <w:rFonts w:ascii="Times New Roman" w:eastAsia="Times New Roman" w:hAnsi="Times New Roman" w:cs="Times New Roman"/>
      <w:sz w:val="24"/>
      <w:szCs w:val="24"/>
      <w:lang w:eastAsia="hr-HR"/>
    </w:rPr>
  </w:style>
  <w:style w:type="paragraph" w:customStyle="1" w:styleId="p71">
    <w:name w:val="p71"/>
    <w:basedOn w:val="Normal"/>
    <w:rsid w:val="00433D96"/>
    <w:pPr>
      <w:spacing w:after="0" w:line="240" w:lineRule="auto"/>
    </w:pPr>
    <w:rPr>
      <w:rFonts w:ascii="Times New Roman" w:eastAsia="Times New Roman" w:hAnsi="Times New Roman" w:cs="Times New Roman"/>
      <w:sz w:val="24"/>
      <w:szCs w:val="24"/>
      <w:lang w:eastAsia="hr-HR"/>
    </w:rPr>
  </w:style>
  <w:style w:type="paragraph" w:customStyle="1" w:styleId="p72">
    <w:name w:val="p72"/>
    <w:basedOn w:val="Normal"/>
    <w:rsid w:val="00433D96"/>
    <w:pPr>
      <w:spacing w:after="0" w:line="240" w:lineRule="auto"/>
    </w:pPr>
    <w:rPr>
      <w:rFonts w:ascii="Times New Roman" w:eastAsia="Times New Roman" w:hAnsi="Times New Roman" w:cs="Times New Roman"/>
      <w:sz w:val="24"/>
      <w:szCs w:val="24"/>
      <w:lang w:eastAsia="hr-HR"/>
    </w:rPr>
  </w:style>
  <w:style w:type="paragraph" w:customStyle="1" w:styleId="p73">
    <w:name w:val="p73"/>
    <w:basedOn w:val="Normal"/>
    <w:rsid w:val="00433D96"/>
    <w:pPr>
      <w:spacing w:before="144" w:after="0" w:line="240" w:lineRule="auto"/>
      <w:jc w:val="right"/>
    </w:pPr>
    <w:rPr>
      <w:rFonts w:ascii="Times New Roman" w:eastAsia="Times New Roman" w:hAnsi="Times New Roman" w:cs="Times New Roman"/>
      <w:sz w:val="24"/>
      <w:szCs w:val="24"/>
      <w:lang w:eastAsia="hr-HR"/>
    </w:rPr>
  </w:style>
  <w:style w:type="character" w:customStyle="1" w:styleId="ft21">
    <w:name w:val="ft21"/>
    <w:basedOn w:val="DefaultParagraphFont"/>
    <w:rsid w:val="00433D96"/>
    <w:rPr>
      <w:rFonts w:ascii="Calibri" w:hAnsi="Calibri" w:hint="default"/>
      <w:b/>
      <w:bCs/>
      <w:sz w:val="18"/>
      <w:szCs w:val="18"/>
    </w:rPr>
  </w:style>
  <w:style w:type="character" w:customStyle="1" w:styleId="ft01">
    <w:name w:val="ft01"/>
    <w:basedOn w:val="DefaultParagraphFont"/>
    <w:rsid w:val="00433D96"/>
    <w:rPr>
      <w:rFonts w:ascii="Calibri" w:hAnsi="Calibri" w:hint="default"/>
      <w:sz w:val="18"/>
      <w:szCs w:val="18"/>
    </w:rPr>
  </w:style>
  <w:style w:type="character" w:customStyle="1" w:styleId="ft41">
    <w:name w:val="ft41"/>
    <w:basedOn w:val="DefaultParagraphFont"/>
    <w:rsid w:val="00433D96"/>
    <w:rPr>
      <w:rFonts w:ascii="Calibri" w:hAnsi="Calibri" w:hint="default"/>
      <w:sz w:val="18"/>
      <w:szCs w:val="18"/>
    </w:rPr>
  </w:style>
  <w:style w:type="character" w:customStyle="1" w:styleId="ft51">
    <w:name w:val="ft51"/>
    <w:basedOn w:val="DefaultParagraphFont"/>
    <w:rsid w:val="00433D96"/>
    <w:rPr>
      <w:rFonts w:ascii="Calibri" w:hAnsi="Calibri" w:hint="default"/>
      <w:sz w:val="18"/>
      <w:szCs w:val="18"/>
    </w:rPr>
  </w:style>
  <w:style w:type="character" w:customStyle="1" w:styleId="ft61">
    <w:name w:val="ft61"/>
    <w:basedOn w:val="DefaultParagraphFont"/>
    <w:rsid w:val="00433D96"/>
    <w:rPr>
      <w:rFonts w:ascii="Calibri" w:hAnsi="Calibri" w:hint="default"/>
      <w:sz w:val="18"/>
      <w:szCs w:val="18"/>
    </w:rPr>
  </w:style>
  <w:style w:type="character" w:customStyle="1" w:styleId="ft81">
    <w:name w:val="ft81"/>
    <w:basedOn w:val="DefaultParagraphFont"/>
    <w:rsid w:val="00433D96"/>
    <w:rPr>
      <w:rFonts w:ascii="Calibri" w:hAnsi="Calibri" w:hint="default"/>
      <w:sz w:val="18"/>
      <w:szCs w:val="18"/>
    </w:rPr>
  </w:style>
  <w:style w:type="character" w:customStyle="1" w:styleId="ft101">
    <w:name w:val="ft101"/>
    <w:basedOn w:val="DefaultParagraphFont"/>
    <w:rsid w:val="00433D96"/>
    <w:rPr>
      <w:rFonts w:ascii="Calibri" w:hAnsi="Calibri" w:hint="default"/>
      <w:sz w:val="18"/>
      <w:szCs w:val="18"/>
    </w:rPr>
  </w:style>
  <w:style w:type="character" w:customStyle="1" w:styleId="ft91">
    <w:name w:val="ft91"/>
    <w:basedOn w:val="DefaultParagraphFont"/>
    <w:rsid w:val="00433D96"/>
    <w:rPr>
      <w:rFonts w:ascii="Calibri" w:hAnsi="Calibri" w:hint="default"/>
      <w:sz w:val="17"/>
      <w:szCs w:val="17"/>
    </w:rPr>
  </w:style>
  <w:style w:type="character" w:customStyle="1" w:styleId="ft111">
    <w:name w:val="ft111"/>
    <w:basedOn w:val="DefaultParagraphFont"/>
    <w:rsid w:val="00433D96"/>
    <w:rPr>
      <w:rFonts w:ascii="Calibri" w:hAnsi="Calibri" w:hint="default"/>
      <w:sz w:val="18"/>
      <w:szCs w:val="18"/>
    </w:rPr>
  </w:style>
  <w:style w:type="character" w:customStyle="1" w:styleId="ft121">
    <w:name w:val="ft121"/>
    <w:basedOn w:val="DefaultParagraphFont"/>
    <w:rsid w:val="00433D96"/>
    <w:rPr>
      <w:rFonts w:ascii="Calibri" w:hAnsi="Calibri" w:hint="default"/>
      <w:sz w:val="18"/>
      <w:szCs w:val="18"/>
    </w:rPr>
  </w:style>
  <w:style w:type="paragraph" w:styleId="ListParagraph">
    <w:name w:val="List Paragraph"/>
    <w:basedOn w:val="Normal"/>
    <w:uiPriority w:val="34"/>
    <w:qFormat/>
    <w:rsid w:val="00D5598B"/>
    <w:pPr>
      <w:ind w:left="720"/>
      <w:contextualSpacing/>
    </w:pPr>
  </w:style>
</w:styles>
</file>

<file path=word/webSettings.xml><?xml version="1.0" encoding="utf-8"?>
<w:webSettings xmlns:r="http://schemas.openxmlformats.org/officeDocument/2006/relationships" xmlns:w="http://schemas.openxmlformats.org/wordprocessingml/2006/main">
  <w:divs>
    <w:div w:id="1957373367">
      <w:bodyDiv w:val="1"/>
      <w:marLeft w:val="0"/>
      <w:marRight w:val="0"/>
      <w:marTop w:val="0"/>
      <w:marBottom w:val="0"/>
      <w:divBdr>
        <w:top w:val="none" w:sz="0" w:space="0" w:color="auto"/>
        <w:left w:val="none" w:sz="0" w:space="0" w:color="auto"/>
        <w:bottom w:val="none" w:sz="0" w:space="0" w:color="auto"/>
        <w:right w:val="none" w:sz="0" w:space="0" w:color="auto"/>
      </w:divBdr>
      <w:divsChild>
        <w:div w:id="1747611310">
          <w:marLeft w:val="1128"/>
          <w:marRight w:val="0"/>
          <w:marTop w:val="1176"/>
          <w:marBottom w:val="2400"/>
          <w:divBdr>
            <w:top w:val="none" w:sz="0" w:space="0" w:color="auto"/>
            <w:left w:val="none" w:sz="0" w:space="0" w:color="auto"/>
            <w:bottom w:val="none" w:sz="0" w:space="0" w:color="auto"/>
            <w:right w:val="none" w:sz="0" w:space="0" w:color="auto"/>
          </w:divBdr>
          <w:divsChild>
            <w:div w:id="1008871353">
              <w:marLeft w:val="0"/>
              <w:marRight w:val="0"/>
              <w:marTop w:val="0"/>
              <w:marBottom w:val="0"/>
              <w:divBdr>
                <w:top w:val="none" w:sz="0" w:space="0" w:color="auto"/>
                <w:left w:val="none" w:sz="0" w:space="0" w:color="auto"/>
                <w:bottom w:val="none" w:sz="0" w:space="0" w:color="auto"/>
                <w:right w:val="none" w:sz="0" w:space="0" w:color="auto"/>
              </w:divBdr>
            </w:div>
          </w:divsChild>
        </w:div>
        <w:div w:id="613946757">
          <w:marLeft w:val="1128"/>
          <w:marRight w:val="0"/>
          <w:marTop w:val="1176"/>
          <w:marBottom w:val="2064"/>
          <w:divBdr>
            <w:top w:val="none" w:sz="0" w:space="0" w:color="auto"/>
            <w:left w:val="none" w:sz="0" w:space="0" w:color="auto"/>
            <w:bottom w:val="none" w:sz="0" w:space="0" w:color="auto"/>
            <w:right w:val="none" w:sz="0" w:space="0" w:color="auto"/>
          </w:divBdr>
          <w:divsChild>
            <w:div w:id="721639571">
              <w:marLeft w:val="0"/>
              <w:marRight w:val="0"/>
              <w:marTop w:val="0"/>
              <w:marBottom w:val="0"/>
              <w:divBdr>
                <w:top w:val="none" w:sz="0" w:space="0" w:color="auto"/>
                <w:left w:val="none" w:sz="0" w:space="0" w:color="auto"/>
                <w:bottom w:val="none" w:sz="0" w:space="0" w:color="auto"/>
                <w:right w:val="none" w:sz="0" w:space="0" w:color="auto"/>
              </w:divBdr>
            </w:div>
          </w:divsChild>
        </w:div>
        <w:div w:id="806051063">
          <w:marLeft w:val="1128"/>
          <w:marRight w:val="0"/>
          <w:marTop w:val="1176"/>
          <w:marBottom w:val="1392"/>
          <w:divBdr>
            <w:top w:val="none" w:sz="0" w:space="0" w:color="auto"/>
            <w:left w:val="none" w:sz="0" w:space="0" w:color="auto"/>
            <w:bottom w:val="none" w:sz="0" w:space="0" w:color="auto"/>
            <w:right w:val="none" w:sz="0" w:space="0" w:color="auto"/>
          </w:divBdr>
        </w:div>
        <w:div w:id="271475486">
          <w:marLeft w:val="1128"/>
          <w:marRight w:val="0"/>
          <w:marTop w:val="1176"/>
          <w:marBottom w:val="1260"/>
          <w:divBdr>
            <w:top w:val="none" w:sz="0" w:space="0" w:color="auto"/>
            <w:left w:val="none" w:sz="0" w:space="0" w:color="auto"/>
            <w:bottom w:val="none" w:sz="0" w:space="0" w:color="auto"/>
            <w:right w:val="none" w:sz="0" w:space="0" w:color="auto"/>
          </w:divBdr>
        </w:div>
        <w:div w:id="632829629">
          <w:marLeft w:val="1128"/>
          <w:marRight w:val="0"/>
          <w:marTop w:val="1536"/>
          <w:marBottom w:val="1440"/>
          <w:divBdr>
            <w:top w:val="none" w:sz="0" w:space="0" w:color="auto"/>
            <w:left w:val="none" w:sz="0" w:space="0" w:color="auto"/>
            <w:bottom w:val="none" w:sz="0" w:space="0" w:color="auto"/>
            <w:right w:val="none" w:sz="0" w:space="0" w:color="auto"/>
          </w:divBdr>
        </w:div>
        <w:div w:id="388264713">
          <w:marLeft w:val="1128"/>
          <w:marRight w:val="0"/>
          <w:marTop w:val="1176"/>
          <w:marBottom w:val="1104"/>
          <w:divBdr>
            <w:top w:val="none" w:sz="0" w:space="0" w:color="auto"/>
            <w:left w:val="none" w:sz="0" w:space="0" w:color="auto"/>
            <w:bottom w:val="none" w:sz="0" w:space="0" w:color="auto"/>
            <w:right w:val="none" w:sz="0" w:space="0" w:color="auto"/>
          </w:divBdr>
        </w:div>
        <w:div w:id="1445928252">
          <w:marLeft w:val="1128"/>
          <w:marRight w:val="0"/>
          <w:marTop w:val="1176"/>
          <w:marBottom w:val="1236"/>
          <w:divBdr>
            <w:top w:val="none" w:sz="0" w:space="0" w:color="auto"/>
            <w:left w:val="none" w:sz="0" w:space="0" w:color="auto"/>
            <w:bottom w:val="none" w:sz="0" w:space="0" w:color="auto"/>
            <w:right w:val="none" w:sz="0" w:space="0" w:color="auto"/>
          </w:divBdr>
          <w:divsChild>
            <w:div w:id="930888738">
              <w:marLeft w:val="0"/>
              <w:marRight w:val="0"/>
              <w:marTop w:val="0"/>
              <w:marBottom w:val="0"/>
              <w:divBdr>
                <w:top w:val="none" w:sz="0" w:space="0" w:color="auto"/>
                <w:left w:val="none" w:sz="0" w:space="0" w:color="auto"/>
                <w:bottom w:val="none" w:sz="0" w:space="0" w:color="auto"/>
                <w:right w:val="none" w:sz="0" w:space="0" w:color="auto"/>
              </w:divBdr>
            </w:div>
            <w:div w:id="85736588">
              <w:marLeft w:val="0"/>
              <w:marRight w:val="0"/>
              <w:marTop w:val="504"/>
              <w:marBottom w:val="0"/>
              <w:divBdr>
                <w:top w:val="none" w:sz="0" w:space="0" w:color="auto"/>
                <w:left w:val="none" w:sz="0" w:space="0" w:color="auto"/>
                <w:bottom w:val="none" w:sz="0" w:space="0" w:color="auto"/>
                <w:right w:val="none" w:sz="0" w:space="0" w:color="auto"/>
              </w:divBdr>
            </w:div>
          </w:divsChild>
        </w:div>
        <w:div w:id="153689786">
          <w:marLeft w:val="1128"/>
          <w:marRight w:val="0"/>
          <w:marTop w:val="1176"/>
          <w:marBottom w:val="1284"/>
          <w:divBdr>
            <w:top w:val="none" w:sz="0" w:space="0" w:color="auto"/>
            <w:left w:val="none" w:sz="0" w:space="0" w:color="auto"/>
            <w:bottom w:val="none" w:sz="0" w:space="0" w:color="auto"/>
            <w:right w:val="none" w:sz="0" w:space="0" w:color="auto"/>
          </w:divBdr>
        </w:div>
        <w:div w:id="1214538057">
          <w:marLeft w:val="1068"/>
          <w:marRight w:val="0"/>
          <w:marTop w:val="1176"/>
          <w:marBottom w:val="1668"/>
          <w:divBdr>
            <w:top w:val="none" w:sz="0" w:space="0" w:color="auto"/>
            <w:left w:val="none" w:sz="0" w:space="0" w:color="auto"/>
            <w:bottom w:val="none" w:sz="0" w:space="0" w:color="auto"/>
            <w:right w:val="none" w:sz="0" w:space="0" w:color="auto"/>
          </w:divBdr>
        </w:div>
        <w:div w:id="1096094614">
          <w:marLeft w:val="1128"/>
          <w:marRight w:val="0"/>
          <w:marTop w:val="1176"/>
          <w:marBottom w:val="1512"/>
          <w:divBdr>
            <w:top w:val="none" w:sz="0" w:space="0" w:color="auto"/>
            <w:left w:val="none" w:sz="0" w:space="0" w:color="auto"/>
            <w:bottom w:val="none" w:sz="0" w:space="0" w:color="auto"/>
            <w:right w:val="none" w:sz="0" w:space="0" w:color="auto"/>
          </w:divBdr>
        </w:div>
        <w:div w:id="1850018407">
          <w:marLeft w:val="1128"/>
          <w:marRight w:val="0"/>
          <w:marTop w:val="1176"/>
          <w:marBottom w:val="1728"/>
          <w:divBdr>
            <w:top w:val="none" w:sz="0" w:space="0" w:color="auto"/>
            <w:left w:val="none" w:sz="0" w:space="0" w:color="auto"/>
            <w:bottom w:val="none" w:sz="0" w:space="0" w:color="auto"/>
            <w:right w:val="none" w:sz="0" w:space="0" w:color="auto"/>
          </w:divBdr>
        </w:div>
        <w:div w:id="573708833">
          <w:marLeft w:val="0"/>
          <w:marRight w:val="0"/>
          <w:marTop w:val="1176"/>
          <w:marBottom w:val="1136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2977</Words>
  <Characters>16975</Characters>
  <Application>Microsoft Office Word</Application>
  <DocSecurity>0</DocSecurity>
  <Lines>141</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Tihomir</dc:creator>
  <cp:lastModifiedBy>Tihomir</cp:lastModifiedBy>
  <cp:revision>5</cp:revision>
  <dcterms:created xsi:type="dcterms:W3CDTF">2016-08-10T10:47:00Z</dcterms:created>
  <dcterms:modified xsi:type="dcterms:W3CDTF">2016-12-30T08:29:00Z</dcterms:modified>
</cp:coreProperties>
</file>